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00719980"/>
        <w:docPartObj>
          <w:docPartGallery w:val="Cover Pages"/>
          <w:docPartUnique/>
        </w:docPartObj>
      </w:sdtPr>
      <w:sdtEndPr>
        <w:rPr>
          <w:rFonts w:ascii="Tahoma" w:hAnsi="Tahoma" w:cs="Tahoma"/>
          <w:sz w:val="24"/>
          <w:szCs w:val="24"/>
        </w:rPr>
      </w:sdtEndPr>
      <w:sdtContent>
        <w:p w14:paraId="65FF47C1" w14:textId="3F6B407A" w:rsidR="00E91647" w:rsidRDefault="00032CB6" w:rsidP="00DE670B">
          <w:r>
            <w:rPr>
              <w:rFonts w:ascii="Tahoma" w:hAnsi="Tahoma" w:cs="Tahoma"/>
              <w:b/>
              <w:noProof/>
              <w:sz w:val="24"/>
              <w:szCs w:val="24"/>
            </w:rPr>
            <w:drawing>
              <wp:anchor distT="0" distB="0" distL="114300" distR="114300" simplePos="0" relativeHeight="251658240" behindDoc="1" locked="0" layoutInCell="1" allowOverlap="1" wp14:anchorId="7831AE81" wp14:editId="081EE6CE">
                <wp:simplePos x="0" y="0"/>
                <wp:positionH relativeFrom="page">
                  <wp:align>center</wp:align>
                </wp:positionH>
                <wp:positionV relativeFrom="paragraph">
                  <wp:posOffset>-681990</wp:posOffset>
                </wp:positionV>
                <wp:extent cx="8115300" cy="81153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15300" cy="811530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920224562"/>
            <w:docPartObj>
              <w:docPartGallery w:val="Cover Pages"/>
              <w:docPartUnique/>
            </w:docPartObj>
          </w:sdtPr>
          <w:sdtEndPr>
            <w:rPr>
              <w:rFonts w:ascii="Tahoma" w:hAnsi="Tahoma" w:cs="Tahoma"/>
              <w:b/>
              <w:sz w:val="24"/>
              <w:szCs w:val="24"/>
            </w:rPr>
          </w:sdtEndPr>
          <w:sdtContent>
            <w:p w14:paraId="0D7093CE" w14:textId="77777777" w:rsidR="00E91647" w:rsidRDefault="00E91647" w:rsidP="00DE670B"/>
            <w:p w14:paraId="32E2ED66" w14:textId="44E279E6" w:rsidR="00E91647" w:rsidRPr="00F62F1D" w:rsidRDefault="00E91647" w:rsidP="00E91647">
              <w:pPr>
                <w:spacing w:after="0" w:line="240" w:lineRule="auto"/>
                <w:rPr>
                  <w:rFonts w:ascii="Tahoma" w:hAnsi="Tahoma" w:cs="Tahoma"/>
                  <w:b/>
                  <w:sz w:val="24"/>
                  <w:szCs w:val="24"/>
                </w:rPr>
              </w:pPr>
              <w:r>
                <w:rPr>
                  <w:rFonts w:ascii="Tahoma" w:hAnsi="Tahoma" w:cs="Tahoma"/>
                  <w:b/>
                  <w:sz w:val="24"/>
                  <w:szCs w:val="24"/>
                </w:rPr>
                <w:br w:type="page"/>
              </w:r>
            </w:p>
          </w:sdtContent>
        </w:sdt>
      </w:sdtContent>
    </w:sdt>
    <w:tbl>
      <w:tblPr>
        <w:tblStyle w:val="Tablaconcuadrcula"/>
        <w:tblW w:w="14283" w:type="dxa"/>
        <w:tblLook w:val="04A0" w:firstRow="1" w:lastRow="0" w:firstColumn="1" w:lastColumn="0" w:noHBand="0" w:noVBand="1"/>
      </w:tblPr>
      <w:tblGrid>
        <w:gridCol w:w="1603"/>
        <w:gridCol w:w="313"/>
        <w:gridCol w:w="2728"/>
        <w:gridCol w:w="1363"/>
        <w:gridCol w:w="985"/>
        <w:gridCol w:w="1299"/>
        <w:gridCol w:w="5992"/>
      </w:tblGrid>
      <w:tr w:rsidR="00E12377" w14:paraId="6E0E3A78" w14:textId="77777777" w:rsidTr="00C01D93">
        <w:tc>
          <w:tcPr>
            <w:tcW w:w="1916" w:type="dxa"/>
            <w:gridSpan w:val="2"/>
            <w:shd w:val="clear" w:color="auto" w:fill="auto"/>
            <w:vAlign w:val="center"/>
          </w:tcPr>
          <w:p w14:paraId="46BA384C" w14:textId="77777777" w:rsidR="00E12377" w:rsidRPr="002571AA" w:rsidRDefault="00C01D93" w:rsidP="00C01D93">
            <w:pPr>
              <w:spacing w:after="0" w:line="240" w:lineRule="auto"/>
              <w:contextualSpacing/>
              <w:jc w:val="center"/>
              <w:rPr>
                <w:rFonts w:ascii="Tahoma" w:hAnsi="Tahoma" w:cs="Tahoma"/>
                <w:b/>
                <w:sz w:val="24"/>
                <w:szCs w:val="24"/>
              </w:rPr>
            </w:pPr>
            <w:r>
              <w:rPr>
                <w:rFonts w:ascii="Tahoma" w:hAnsi="Tahoma" w:cs="Tahoma"/>
                <w:b/>
                <w:sz w:val="24"/>
                <w:szCs w:val="24"/>
              </w:rPr>
              <w:lastRenderedPageBreak/>
              <w:t>MATERIA</w:t>
            </w:r>
          </w:p>
        </w:tc>
        <w:tc>
          <w:tcPr>
            <w:tcW w:w="2728" w:type="dxa"/>
            <w:shd w:val="clear" w:color="auto" w:fill="auto"/>
            <w:vAlign w:val="center"/>
          </w:tcPr>
          <w:p w14:paraId="710E9811" w14:textId="77777777" w:rsidR="00E12377" w:rsidRPr="003C2781" w:rsidRDefault="00E12377" w:rsidP="00C01D93">
            <w:pPr>
              <w:spacing w:after="0" w:line="240" w:lineRule="auto"/>
              <w:contextualSpacing/>
              <w:jc w:val="center"/>
              <w:rPr>
                <w:rFonts w:ascii="Tahoma" w:hAnsi="Tahoma" w:cs="Tahoma"/>
                <w:sz w:val="32"/>
                <w:szCs w:val="32"/>
              </w:rPr>
            </w:pPr>
            <w:r w:rsidRPr="003C2781">
              <w:rPr>
                <w:rFonts w:ascii="Tahoma" w:hAnsi="Tahoma" w:cs="Tahoma"/>
                <w:b/>
                <w:sz w:val="32"/>
                <w:szCs w:val="32"/>
              </w:rPr>
              <w:t>Español</w:t>
            </w:r>
          </w:p>
        </w:tc>
        <w:tc>
          <w:tcPr>
            <w:tcW w:w="1363" w:type="dxa"/>
            <w:shd w:val="clear" w:color="auto" w:fill="auto"/>
            <w:vAlign w:val="center"/>
          </w:tcPr>
          <w:p w14:paraId="57ECC9EC" w14:textId="77777777" w:rsidR="00E12377" w:rsidRPr="002571AA" w:rsidRDefault="00C01D93" w:rsidP="00C01D93">
            <w:pPr>
              <w:spacing w:after="0" w:line="240" w:lineRule="auto"/>
              <w:contextualSpacing/>
              <w:jc w:val="center"/>
              <w:rPr>
                <w:rFonts w:ascii="Tahoma" w:hAnsi="Tahoma" w:cs="Tahoma"/>
                <w:b/>
                <w:sz w:val="24"/>
                <w:szCs w:val="24"/>
              </w:rPr>
            </w:pPr>
            <w:r>
              <w:rPr>
                <w:rFonts w:ascii="Tahoma" w:hAnsi="Tahoma" w:cs="Tahoma"/>
                <w:b/>
                <w:sz w:val="24"/>
                <w:szCs w:val="24"/>
              </w:rPr>
              <w:t>GRADO</w:t>
            </w:r>
          </w:p>
        </w:tc>
        <w:tc>
          <w:tcPr>
            <w:tcW w:w="985" w:type="dxa"/>
            <w:shd w:val="clear" w:color="auto" w:fill="auto"/>
            <w:vAlign w:val="center"/>
          </w:tcPr>
          <w:p w14:paraId="320B456B" w14:textId="77777777" w:rsidR="00E12377" w:rsidRPr="00383399" w:rsidRDefault="00E12377" w:rsidP="00C01D93">
            <w:pPr>
              <w:spacing w:after="0" w:line="240" w:lineRule="auto"/>
              <w:contextualSpacing/>
              <w:jc w:val="center"/>
              <w:rPr>
                <w:rFonts w:ascii="Tahoma" w:hAnsi="Tahoma" w:cs="Tahoma"/>
                <w:b/>
                <w:sz w:val="36"/>
                <w:szCs w:val="36"/>
              </w:rPr>
            </w:pPr>
            <w:r>
              <w:rPr>
                <w:rFonts w:ascii="Tahoma" w:hAnsi="Tahoma" w:cs="Tahoma"/>
                <w:b/>
                <w:sz w:val="36"/>
                <w:szCs w:val="36"/>
              </w:rPr>
              <w:t xml:space="preserve">1º </w:t>
            </w:r>
          </w:p>
        </w:tc>
        <w:tc>
          <w:tcPr>
            <w:tcW w:w="1299" w:type="dxa"/>
            <w:shd w:val="clear" w:color="auto" w:fill="auto"/>
            <w:vAlign w:val="center"/>
          </w:tcPr>
          <w:p w14:paraId="7572D5D0" w14:textId="77777777" w:rsidR="00E12377" w:rsidRPr="002571AA" w:rsidRDefault="00C01D93" w:rsidP="00C01D93">
            <w:pPr>
              <w:spacing w:after="0" w:line="240" w:lineRule="auto"/>
              <w:contextualSpacing/>
              <w:jc w:val="center"/>
              <w:rPr>
                <w:rFonts w:ascii="Tahoma" w:hAnsi="Tahoma" w:cs="Tahoma"/>
                <w:b/>
                <w:sz w:val="24"/>
                <w:szCs w:val="24"/>
              </w:rPr>
            </w:pPr>
            <w:r>
              <w:rPr>
                <w:rFonts w:ascii="Tahoma" w:hAnsi="Tahoma" w:cs="Tahoma"/>
                <w:b/>
                <w:sz w:val="24"/>
                <w:szCs w:val="24"/>
              </w:rPr>
              <w:t>SEMANA</w:t>
            </w:r>
          </w:p>
        </w:tc>
        <w:tc>
          <w:tcPr>
            <w:tcW w:w="5992" w:type="dxa"/>
            <w:shd w:val="clear" w:color="auto" w:fill="auto"/>
            <w:vAlign w:val="center"/>
          </w:tcPr>
          <w:p w14:paraId="51817264" w14:textId="77777777" w:rsidR="00E12377" w:rsidRDefault="00C01D93" w:rsidP="00C01D93">
            <w:pPr>
              <w:spacing w:after="0" w:line="240" w:lineRule="auto"/>
              <w:contextualSpacing/>
              <w:jc w:val="center"/>
              <w:rPr>
                <w:rFonts w:ascii="Tahoma" w:hAnsi="Tahoma" w:cs="Tahoma"/>
                <w:sz w:val="24"/>
                <w:szCs w:val="24"/>
              </w:rPr>
            </w:pPr>
            <w:r>
              <w:rPr>
                <w:rFonts w:ascii="Tahoma" w:hAnsi="Tahoma" w:cs="Tahoma"/>
                <w:sz w:val="24"/>
                <w:szCs w:val="24"/>
              </w:rPr>
              <w:t>Semana 1</w:t>
            </w:r>
          </w:p>
        </w:tc>
      </w:tr>
      <w:tr w:rsidR="00E12377" w14:paraId="3E923E18" w14:textId="77777777" w:rsidTr="00C01D93">
        <w:tc>
          <w:tcPr>
            <w:tcW w:w="14283" w:type="dxa"/>
            <w:gridSpan w:val="7"/>
            <w:shd w:val="clear" w:color="auto" w:fill="auto"/>
          </w:tcPr>
          <w:p w14:paraId="32E60D1F" w14:textId="77777777" w:rsidR="00E12377" w:rsidRPr="007D7625" w:rsidRDefault="00E12377" w:rsidP="00C01D93">
            <w:pPr>
              <w:spacing w:after="0" w:line="240" w:lineRule="auto"/>
              <w:contextualSpacing/>
              <w:jc w:val="center"/>
              <w:rPr>
                <w:rFonts w:ascii="Tahoma" w:hAnsi="Tahoma" w:cs="Tahoma"/>
                <w:b/>
                <w:sz w:val="24"/>
                <w:szCs w:val="24"/>
              </w:rPr>
            </w:pPr>
            <w:r w:rsidRPr="007D7625">
              <w:rPr>
                <w:rFonts w:ascii="Tahoma" w:hAnsi="Tahoma" w:cs="Tahoma"/>
                <w:b/>
                <w:sz w:val="24"/>
                <w:szCs w:val="24"/>
              </w:rPr>
              <w:t>ACTIVIDADES</w:t>
            </w:r>
          </w:p>
        </w:tc>
      </w:tr>
      <w:tr w:rsidR="00E12377" w14:paraId="6B67CC9A" w14:textId="77777777" w:rsidTr="00C01D93">
        <w:tc>
          <w:tcPr>
            <w:tcW w:w="1603" w:type="dxa"/>
            <w:shd w:val="clear" w:color="auto" w:fill="auto"/>
          </w:tcPr>
          <w:p w14:paraId="0B6504C6" w14:textId="77777777" w:rsidR="00E12377" w:rsidRDefault="00C01D93" w:rsidP="00C01D93">
            <w:pPr>
              <w:spacing w:after="0" w:line="240" w:lineRule="auto"/>
              <w:contextualSpacing/>
              <w:rPr>
                <w:rFonts w:ascii="Tahoma" w:hAnsi="Tahoma" w:cs="Tahoma"/>
                <w:sz w:val="24"/>
                <w:szCs w:val="24"/>
              </w:rPr>
            </w:pPr>
            <w:r>
              <w:rPr>
                <w:rFonts w:ascii="Tahoma" w:hAnsi="Tahoma" w:cs="Tahoma"/>
                <w:sz w:val="24"/>
                <w:szCs w:val="24"/>
              </w:rPr>
              <w:t>Clase</w:t>
            </w:r>
            <w:r w:rsidR="00E12377">
              <w:rPr>
                <w:rFonts w:ascii="Tahoma" w:hAnsi="Tahoma" w:cs="Tahoma"/>
                <w:sz w:val="24"/>
                <w:szCs w:val="24"/>
              </w:rPr>
              <w:t xml:space="preserve"> 1</w:t>
            </w:r>
          </w:p>
          <w:p w14:paraId="3D74E28B" w14:textId="77777777" w:rsidR="00E12377" w:rsidRDefault="00E12377" w:rsidP="00C01D93">
            <w:pPr>
              <w:spacing w:after="0" w:line="240" w:lineRule="auto"/>
              <w:contextualSpacing/>
              <w:rPr>
                <w:rFonts w:ascii="Tahoma" w:hAnsi="Tahoma" w:cs="Tahoma"/>
                <w:sz w:val="24"/>
                <w:szCs w:val="24"/>
              </w:rPr>
            </w:pPr>
          </w:p>
        </w:tc>
        <w:tc>
          <w:tcPr>
            <w:tcW w:w="12680" w:type="dxa"/>
            <w:gridSpan w:val="6"/>
            <w:shd w:val="clear" w:color="auto" w:fill="auto"/>
          </w:tcPr>
          <w:p w14:paraId="4823B454" w14:textId="77777777" w:rsidR="00E12377" w:rsidRDefault="00E12377" w:rsidP="00C01D93">
            <w:pPr>
              <w:pStyle w:val="Prrafodelista"/>
              <w:numPr>
                <w:ilvl w:val="0"/>
                <w:numId w:val="2"/>
              </w:numPr>
              <w:spacing w:after="0" w:line="240" w:lineRule="auto"/>
              <w:jc w:val="both"/>
              <w:rPr>
                <w:rFonts w:ascii="Tahoma" w:hAnsi="Tahoma" w:cs="Tahoma"/>
                <w:sz w:val="24"/>
                <w:szCs w:val="24"/>
              </w:rPr>
            </w:pPr>
            <w:r>
              <w:rPr>
                <w:rFonts w:ascii="Tahoma" w:hAnsi="Tahoma" w:cs="Tahoma"/>
                <w:sz w:val="24"/>
                <w:szCs w:val="24"/>
              </w:rPr>
              <w:t>Entregar a los alumnos una hoja en blanco y pedirles que en ella escriban su nombre con letras grandes y realicen un dibujo de algo que les guste (un juguete, actividad, comida, objeto, etc.).</w:t>
            </w:r>
          </w:p>
          <w:p w14:paraId="1CC9DF72" w14:textId="77777777" w:rsidR="00E12377" w:rsidRDefault="00E12377" w:rsidP="00C01D93">
            <w:pPr>
              <w:pStyle w:val="Prrafodelista"/>
              <w:numPr>
                <w:ilvl w:val="0"/>
                <w:numId w:val="2"/>
              </w:numPr>
              <w:spacing w:after="0" w:line="240" w:lineRule="auto"/>
              <w:jc w:val="both"/>
              <w:rPr>
                <w:rFonts w:ascii="Tahoma" w:hAnsi="Tahoma" w:cs="Tahoma"/>
                <w:sz w:val="24"/>
                <w:szCs w:val="24"/>
              </w:rPr>
            </w:pPr>
            <w:r>
              <w:rPr>
                <w:rFonts w:ascii="Tahoma" w:hAnsi="Tahoma" w:cs="Tahoma"/>
                <w:sz w:val="24"/>
                <w:szCs w:val="24"/>
              </w:rPr>
              <w:t>Pedirles que se presenten con sus compañeros mostrando su nombre y platicando sobre lo que dibujaron.</w:t>
            </w:r>
          </w:p>
          <w:p w14:paraId="078DE598" w14:textId="77777777" w:rsidR="00E12377" w:rsidRDefault="00E12377" w:rsidP="00C01D93">
            <w:pPr>
              <w:pStyle w:val="Prrafodelista"/>
              <w:numPr>
                <w:ilvl w:val="0"/>
                <w:numId w:val="3"/>
              </w:numPr>
              <w:spacing w:after="0" w:line="240" w:lineRule="auto"/>
              <w:jc w:val="both"/>
              <w:rPr>
                <w:rFonts w:ascii="Tahoma" w:hAnsi="Tahoma" w:cs="Tahoma"/>
                <w:sz w:val="24"/>
                <w:szCs w:val="24"/>
              </w:rPr>
            </w:pPr>
            <w:r>
              <w:rPr>
                <w:rFonts w:ascii="Tahoma" w:hAnsi="Tahoma" w:cs="Tahoma"/>
                <w:sz w:val="24"/>
                <w:szCs w:val="24"/>
              </w:rPr>
              <w:t>En parejas, pedir que hagan un dibujo del compañero con quien estén trabajando, procurando plasmar todas sus características.</w:t>
            </w:r>
          </w:p>
          <w:p w14:paraId="69ADAF24" w14:textId="77777777" w:rsidR="00E12377" w:rsidRDefault="00E12377" w:rsidP="00C01D93">
            <w:pPr>
              <w:pStyle w:val="Prrafodelista"/>
              <w:numPr>
                <w:ilvl w:val="0"/>
                <w:numId w:val="3"/>
              </w:numPr>
              <w:spacing w:after="0" w:line="240" w:lineRule="auto"/>
              <w:jc w:val="both"/>
              <w:rPr>
                <w:rFonts w:ascii="Tahoma" w:hAnsi="Tahoma" w:cs="Tahoma"/>
                <w:sz w:val="24"/>
                <w:szCs w:val="24"/>
              </w:rPr>
            </w:pPr>
            <w:r>
              <w:rPr>
                <w:rFonts w:ascii="Tahoma" w:hAnsi="Tahoma" w:cs="Tahoma"/>
                <w:sz w:val="24"/>
                <w:szCs w:val="24"/>
              </w:rPr>
              <w:t>Compartir los dibujos con el resto del grupo, mencionando el nombre de su compañero y sus características físicas.</w:t>
            </w:r>
          </w:p>
          <w:p w14:paraId="4724D763" w14:textId="77777777" w:rsidR="00E12377" w:rsidRPr="00892AA9" w:rsidRDefault="00E12377" w:rsidP="00C01D93">
            <w:pPr>
              <w:pStyle w:val="Prrafodelista"/>
              <w:numPr>
                <w:ilvl w:val="0"/>
                <w:numId w:val="4"/>
              </w:numPr>
              <w:spacing w:after="0" w:line="240" w:lineRule="auto"/>
              <w:jc w:val="both"/>
              <w:rPr>
                <w:rFonts w:ascii="Tahoma" w:hAnsi="Tahoma" w:cs="Tahoma"/>
                <w:sz w:val="24"/>
                <w:szCs w:val="24"/>
              </w:rPr>
            </w:pPr>
            <w:r>
              <w:rPr>
                <w:rFonts w:ascii="Tahoma" w:hAnsi="Tahoma" w:cs="Tahoma"/>
                <w:sz w:val="24"/>
                <w:szCs w:val="24"/>
              </w:rPr>
              <w:t>Jugar a “veo, veo”. Comienza el maestro diciendo: “veo, veo una cosa color</w:t>
            </w:r>
            <w:proofErr w:type="gramStart"/>
            <w:r>
              <w:rPr>
                <w:rFonts w:ascii="Tahoma" w:hAnsi="Tahoma" w:cs="Tahoma"/>
                <w:sz w:val="24"/>
                <w:szCs w:val="24"/>
              </w:rPr>
              <w:t>…(</w:t>
            </w:r>
            <w:proofErr w:type="gramEnd"/>
            <w:r>
              <w:rPr>
                <w:rFonts w:ascii="Tahoma" w:hAnsi="Tahoma" w:cs="Tahoma"/>
                <w:sz w:val="24"/>
                <w:szCs w:val="24"/>
              </w:rPr>
              <w:t>decir características)”. Los alumnos deben adivinar de qué objeto está hablando. Posteriormente será el turno de los niños de identificar un objeto y decir sus características.</w:t>
            </w:r>
          </w:p>
        </w:tc>
      </w:tr>
      <w:tr w:rsidR="00E12377" w14:paraId="35B2EA8A" w14:textId="77777777" w:rsidTr="00C01D93">
        <w:tc>
          <w:tcPr>
            <w:tcW w:w="1603" w:type="dxa"/>
            <w:shd w:val="clear" w:color="auto" w:fill="auto"/>
          </w:tcPr>
          <w:p w14:paraId="08210F68" w14:textId="77777777" w:rsidR="00E12377" w:rsidRDefault="00C01D93" w:rsidP="00C01D93">
            <w:pPr>
              <w:spacing w:after="0" w:line="240" w:lineRule="auto"/>
              <w:contextualSpacing/>
              <w:rPr>
                <w:rFonts w:ascii="Tahoma" w:hAnsi="Tahoma" w:cs="Tahoma"/>
                <w:sz w:val="24"/>
                <w:szCs w:val="24"/>
              </w:rPr>
            </w:pPr>
            <w:r>
              <w:rPr>
                <w:rFonts w:ascii="Tahoma" w:hAnsi="Tahoma" w:cs="Tahoma"/>
                <w:sz w:val="24"/>
                <w:szCs w:val="24"/>
              </w:rPr>
              <w:t>Clase</w:t>
            </w:r>
            <w:r w:rsidR="00E12377">
              <w:rPr>
                <w:rFonts w:ascii="Tahoma" w:hAnsi="Tahoma" w:cs="Tahoma"/>
                <w:sz w:val="24"/>
                <w:szCs w:val="24"/>
              </w:rPr>
              <w:t xml:space="preserve"> 2</w:t>
            </w:r>
          </w:p>
          <w:p w14:paraId="7758CC24" w14:textId="77777777" w:rsidR="00E12377" w:rsidRDefault="00E12377" w:rsidP="00C01D93">
            <w:pPr>
              <w:spacing w:after="0" w:line="240" w:lineRule="auto"/>
              <w:contextualSpacing/>
              <w:rPr>
                <w:rFonts w:ascii="Tahoma" w:hAnsi="Tahoma" w:cs="Tahoma"/>
                <w:sz w:val="24"/>
                <w:szCs w:val="24"/>
              </w:rPr>
            </w:pPr>
          </w:p>
        </w:tc>
        <w:tc>
          <w:tcPr>
            <w:tcW w:w="12680" w:type="dxa"/>
            <w:gridSpan w:val="6"/>
            <w:shd w:val="clear" w:color="auto" w:fill="auto"/>
          </w:tcPr>
          <w:p w14:paraId="249C663C" w14:textId="77777777" w:rsidR="00E12377" w:rsidRDefault="00E12377" w:rsidP="00C01D93">
            <w:pPr>
              <w:pStyle w:val="Prrafodelista"/>
              <w:numPr>
                <w:ilvl w:val="0"/>
                <w:numId w:val="6"/>
              </w:numPr>
              <w:spacing w:after="0" w:line="240" w:lineRule="auto"/>
              <w:jc w:val="both"/>
              <w:rPr>
                <w:rFonts w:ascii="Tahoma" w:hAnsi="Tahoma" w:cs="Tahoma"/>
                <w:sz w:val="24"/>
                <w:szCs w:val="24"/>
              </w:rPr>
            </w:pPr>
            <w:r>
              <w:rPr>
                <w:rFonts w:ascii="Tahoma" w:hAnsi="Tahoma" w:cs="Tahoma"/>
                <w:sz w:val="24"/>
                <w:szCs w:val="24"/>
              </w:rPr>
              <w:t>Pedir a los niños que, de manera voluntaria, platiquen lo que hicieron en sus vacaciones. Escucharlos atentamente y propiciar la conversación entre todos los alumnos.</w:t>
            </w:r>
          </w:p>
          <w:p w14:paraId="1F0AC7AB" w14:textId="77777777" w:rsidR="00E12377" w:rsidRDefault="00E12377" w:rsidP="00C01D93">
            <w:pPr>
              <w:pStyle w:val="Prrafodelista"/>
              <w:numPr>
                <w:ilvl w:val="0"/>
                <w:numId w:val="6"/>
              </w:numPr>
              <w:spacing w:after="0" w:line="240" w:lineRule="auto"/>
              <w:jc w:val="both"/>
              <w:rPr>
                <w:rFonts w:ascii="Tahoma" w:hAnsi="Tahoma" w:cs="Tahoma"/>
                <w:sz w:val="24"/>
                <w:szCs w:val="24"/>
              </w:rPr>
            </w:pPr>
            <w:r>
              <w:rPr>
                <w:rFonts w:ascii="Tahoma" w:hAnsi="Tahoma" w:cs="Tahoma"/>
                <w:sz w:val="24"/>
                <w:szCs w:val="24"/>
              </w:rPr>
              <w:t>En el cuaderno, realizar una tabla como la siguiente para ilustrar una o varias actividades que realizaron en vacaciones, especificando qué pasó primero y qué después:</w:t>
            </w:r>
          </w:p>
          <w:p w14:paraId="7B9AA39D" w14:textId="77777777" w:rsidR="00E12377" w:rsidRPr="00EB7AAA" w:rsidRDefault="00E12377" w:rsidP="00C01D93">
            <w:pPr>
              <w:pStyle w:val="Prrafodelista"/>
              <w:spacing w:after="0" w:line="240" w:lineRule="auto"/>
              <w:jc w:val="both"/>
              <w:rPr>
                <w:rFonts w:ascii="Tahoma" w:hAnsi="Tahoma" w:cs="Tahoma"/>
                <w:sz w:val="24"/>
                <w:szCs w:val="24"/>
              </w:rPr>
            </w:pPr>
          </w:p>
          <w:tbl>
            <w:tblPr>
              <w:tblStyle w:val="Tablaconcuadrcula"/>
              <w:tblW w:w="0" w:type="auto"/>
              <w:tblLook w:val="04A0" w:firstRow="1" w:lastRow="0" w:firstColumn="1" w:lastColumn="0" w:noHBand="0" w:noVBand="1"/>
            </w:tblPr>
            <w:tblGrid>
              <w:gridCol w:w="2927"/>
              <w:gridCol w:w="2928"/>
              <w:gridCol w:w="2928"/>
            </w:tblGrid>
            <w:tr w:rsidR="00E12377" w14:paraId="61610017" w14:textId="77777777" w:rsidTr="009676CD">
              <w:tc>
                <w:tcPr>
                  <w:tcW w:w="2927" w:type="dxa"/>
                </w:tcPr>
                <w:p w14:paraId="7683BC96" w14:textId="77777777" w:rsidR="00E12377" w:rsidRPr="004C0035" w:rsidRDefault="00F2535B" w:rsidP="00C01D93">
                  <w:pPr>
                    <w:spacing w:after="0" w:line="240" w:lineRule="auto"/>
                    <w:contextualSpacing/>
                    <w:jc w:val="center"/>
                    <w:rPr>
                      <w:rFonts w:ascii="Tahoma" w:hAnsi="Tahoma" w:cs="Tahoma"/>
                      <w:b/>
                      <w:szCs w:val="24"/>
                    </w:rPr>
                  </w:pPr>
                  <w:r>
                    <w:rPr>
                      <w:rFonts w:ascii="Tahoma" w:hAnsi="Tahoma" w:cs="Tahoma"/>
                      <w:b/>
                      <w:szCs w:val="24"/>
                    </w:rPr>
                    <w:t>¿Q</w:t>
                  </w:r>
                  <w:r w:rsidR="00E12377" w:rsidRPr="004C0035">
                    <w:rPr>
                      <w:rFonts w:ascii="Tahoma" w:hAnsi="Tahoma" w:cs="Tahoma"/>
                      <w:b/>
                      <w:szCs w:val="24"/>
                    </w:rPr>
                    <w:t>ué pasó primero?</w:t>
                  </w:r>
                </w:p>
              </w:tc>
              <w:tc>
                <w:tcPr>
                  <w:tcW w:w="2928" w:type="dxa"/>
                </w:tcPr>
                <w:p w14:paraId="36E6BEC1" w14:textId="77777777" w:rsidR="00E12377" w:rsidRPr="004C0035" w:rsidRDefault="00E12377" w:rsidP="00C01D93">
                  <w:pPr>
                    <w:spacing w:after="0" w:line="240" w:lineRule="auto"/>
                    <w:contextualSpacing/>
                    <w:jc w:val="center"/>
                    <w:rPr>
                      <w:rFonts w:ascii="Tahoma" w:hAnsi="Tahoma" w:cs="Tahoma"/>
                      <w:b/>
                      <w:szCs w:val="24"/>
                    </w:rPr>
                  </w:pPr>
                  <w:r w:rsidRPr="004C0035">
                    <w:rPr>
                      <w:rFonts w:ascii="Tahoma" w:hAnsi="Tahoma" w:cs="Tahoma"/>
                      <w:b/>
                      <w:szCs w:val="24"/>
                    </w:rPr>
                    <w:t>¿Qué pasó después?</w:t>
                  </w:r>
                </w:p>
              </w:tc>
              <w:tc>
                <w:tcPr>
                  <w:tcW w:w="2928" w:type="dxa"/>
                </w:tcPr>
                <w:p w14:paraId="4D30BA1E" w14:textId="77777777" w:rsidR="00E12377" w:rsidRPr="004C0035" w:rsidRDefault="00E12377" w:rsidP="00C01D93">
                  <w:pPr>
                    <w:spacing w:after="0" w:line="240" w:lineRule="auto"/>
                    <w:contextualSpacing/>
                    <w:jc w:val="center"/>
                    <w:rPr>
                      <w:rFonts w:ascii="Tahoma" w:hAnsi="Tahoma" w:cs="Tahoma"/>
                      <w:b/>
                      <w:szCs w:val="24"/>
                    </w:rPr>
                  </w:pPr>
                  <w:r w:rsidRPr="004C0035">
                    <w:rPr>
                      <w:rFonts w:ascii="Tahoma" w:hAnsi="Tahoma" w:cs="Tahoma"/>
                      <w:b/>
                      <w:szCs w:val="24"/>
                    </w:rPr>
                    <w:t>¿Qué pasó al final?</w:t>
                  </w:r>
                </w:p>
              </w:tc>
            </w:tr>
            <w:tr w:rsidR="00E12377" w14:paraId="7197BA8E" w14:textId="77777777" w:rsidTr="009676CD">
              <w:tc>
                <w:tcPr>
                  <w:tcW w:w="2927" w:type="dxa"/>
                </w:tcPr>
                <w:p w14:paraId="614D6179" w14:textId="77777777" w:rsidR="00E12377" w:rsidRDefault="00E12377" w:rsidP="00C01D93">
                  <w:pPr>
                    <w:spacing w:after="0" w:line="240" w:lineRule="auto"/>
                    <w:contextualSpacing/>
                    <w:jc w:val="both"/>
                    <w:rPr>
                      <w:rFonts w:ascii="Tahoma" w:hAnsi="Tahoma" w:cs="Tahoma"/>
                      <w:sz w:val="24"/>
                      <w:szCs w:val="24"/>
                    </w:rPr>
                  </w:pPr>
                </w:p>
                <w:p w14:paraId="70A1471B" w14:textId="77777777" w:rsidR="00E12377" w:rsidRDefault="00E12377" w:rsidP="00C01D93">
                  <w:pPr>
                    <w:spacing w:after="0" w:line="240" w:lineRule="auto"/>
                    <w:contextualSpacing/>
                    <w:jc w:val="both"/>
                    <w:rPr>
                      <w:rFonts w:ascii="Tahoma" w:hAnsi="Tahoma" w:cs="Tahoma"/>
                      <w:sz w:val="24"/>
                      <w:szCs w:val="24"/>
                    </w:rPr>
                  </w:pPr>
                </w:p>
                <w:p w14:paraId="7631C314" w14:textId="77777777" w:rsidR="00E12377" w:rsidRDefault="00E12377" w:rsidP="00C01D93">
                  <w:pPr>
                    <w:spacing w:after="0" w:line="240" w:lineRule="auto"/>
                    <w:contextualSpacing/>
                    <w:jc w:val="both"/>
                    <w:rPr>
                      <w:rFonts w:ascii="Tahoma" w:hAnsi="Tahoma" w:cs="Tahoma"/>
                      <w:sz w:val="24"/>
                      <w:szCs w:val="24"/>
                    </w:rPr>
                  </w:pPr>
                </w:p>
              </w:tc>
              <w:tc>
                <w:tcPr>
                  <w:tcW w:w="2928" w:type="dxa"/>
                </w:tcPr>
                <w:p w14:paraId="6E15C23C" w14:textId="77777777" w:rsidR="00E12377" w:rsidRDefault="00E12377" w:rsidP="00C01D93">
                  <w:pPr>
                    <w:spacing w:after="0" w:line="240" w:lineRule="auto"/>
                    <w:contextualSpacing/>
                    <w:jc w:val="both"/>
                    <w:rPr>
                      <w:rFonts w:ascii="Tahoma" w:hAnsi="Tahoma" w:cs="Tahoma"/>
                      <w:sz w:val="24"/>
                      <w:szCs w:val="24"/>
                    </w:rPr>
                  </w:pPr>
                </w:p>
              </w:tc>
              <w:tc>
                <w:tcPr>
                  <w:tcW w:w="2928" w:type="dxa"/>
                </w:tcPr>
                <w:p w14:paraId="53C96E42" w14:textId="77777777" w:rsidR="00E12377" w:rsidRDefault="00E12377" w:rsidP="00C01D93">
                  <w:pPr>
                    <w:spacing w:after="0" w:line="240" w:lineRule="auto"/>
                    <w:contextualSpacing/>
                    <w:jc w:val="both"/>
                    <w:rPr>
                      <w:rFonts w:ascii="Tahoma" w:hAnsi="Tahoma" w:cs="Tahoma"/>
                      <w:sz w:val="24"/>
                      <w:szCs w:val="24"/>
                    </w:rPr>
                  </w:pPr>
                </w:p>
              </w:tc>
            </w:tr>
          </w:tbl>
          <w:p w14:paraId="64DCDEF5" w14:textId="77777777" w:rsidR="00E12377" w:rsidRDefault="00E12377" w:rsidP="00C01D93">
            <w:pPr>
              <w:pStyle w:val="Prrafodelista"/>
              <w:numPr>
                <w:ilvl w:val="0"/>
                <w:numId w:val="6"/>
              </w:numPr>
              <w:spacing w:after="0" w:line="240" w:lineRule="auto"/>
              <w:jc w:val="both"/>
              <w:rPr>
                <w:rFonts w:ascii="Tahoma" w:hAnsi="Tahoma" w:cs="Tahoma"/>
                <w:sz w:val="24"/>
                <w:szCs w:val="24"/>
              </w:rPr>
            </w:pPr>
            <w:r>
              <w:rPr>
                <w:rFonts w:ascii="Tahoma" w:hAnsi="Tahoma" w:cs="Tahoma"/>
                <w:sz w:val="24"/>
                <w:szCs w:val="24"/>
              </w:rPr>
              <w:t>Narrar la historia de manera oral a sus compañeros de grupo.</w:t>
            </w:r>
          </w:p>
          <w:p w14:paraId="08624323" w14:textId="77777777" w:rsidR="00E12377" w:rsidRDefault="00E12377" w:rsidP="00C01D93">
            <w:pPr>
              <w:pStyle w:val="Prrafodelista"/>
              <w:numPr>
                <w:ilvl w:val="0"/>
                <w:numId w:val="6"/>
              </w:numPr>
              <w:spacing w:after="0" w:line="240" w:lineRule="auto"/>
              <w:jc w:val="both"/>
              <w:rPr>
                <w:rFonts w:ascii="Tahoma" w:hAnsi="Tahoma" w:cs="Tahoma"/>
                <w:sz w:val="24"/>
                <w:szCs w:val="24"/>
              </w:rPr>
            </w:pPr>
            <w:r>
              <w:rPr>
                <w:rFonts w:ascii="Tahoma" w:hAnsi="Tahoma" w:cs="Tahoma"/>
                <w:sz w:val="24"/>
                <w:szCs w:val="24"/>
              </w:rPr>
              <w:t>En su cuaderno, tratar de escribir un listado de actividades que realizaron en su periodo vacacional.</w:t>
            </w:r>
          </w:p>
          <w:p w14:paraId="3CB638EF" w14:textId="77777777" w:rsidR="00E12377" w:rsidRPr="00004E50" w:rsidRDefault="00E12377" w:rsidP="00C01D93">
            <w:pPr>
              <w:pStyle w:val="Prrafodelista"/>
              <w:numPr>
                <w:ilvl w:val="0"/>
                <w:numId w:val="6"/>
              </w:numPr>
              <w:spacing w:after="0" w:line="240" w:lineRule="auto"/>
              <w:jc w:val="both"/>
              <w:rPr>
                <w:rFonts w:ascii="Tahoma" w:hAnsi="Tahoma" w:cs="Tahoma"/>
                <w:sz w:val="24"/>
                <w:szCs w:val="24"/>
              </w:rPr>
            </w:pPr>
            <w:r w:rsidRPr="003B4B74">
              <w:rPr>
                <w:rFonts w:ascii="Tahoma" w:hAnsi="Tahoma" w:cs="Tahoma"/>
                <w:sz w:val="24"/>
                <w:szCs w:val="24"/>
              </w:rPr>
              <w:t>Socializar el listado realizado y con apoyo del docente, escribir las palabras correctamente.</w:t>
            </w:r>
          </w:p>
        </w:tc>
      </w:tr>
      <w:tr w:rsidR="00E12377" w14:paraId="1ECA2959" w14:textId="77777777" w:rsidTr="00C01D93">
        <w:tc>
          <w:tcPr>
            <w:tcW w:w="1603" w:type="dxa"/>
            <w:shd w:val="clear" w:color="auto" w:fill="auto"/>
          </w:tcPr>
          <w:p w14:paraId="2BDC6F13" w14:textId="77777777" w:rsidR="00E12377" w:rsidRDefault="00C01D93" w:rsidP="00C01D93">
            <w:pPr>
              <w:spacing w:after="0" w:line="240" w:lineRule="auto"/>
              <w:contextualSpacing/>
              <w:rPr>
                <w:rFonts w:ascii="Tahoma" w:hAnsi="Tahoma" w:cs="Tahoma"/>
                <w:sz w:val="24"/>
                <w:szCs w:val="24"/>
              </w:rPr>
            </w:pPr>
            <w:r>
              <w:rPr>
                <w:rFonts w:ascii="Tahoma" w:hAnsi="Tahoma" w:cs="Tahoma"/>
                <w:sz w:val="24"/>
                <w:szCs w:val="24"/>
              </w:rPr>
              <w:t>Clase</w:t>
            </w:r>
            <w:r w:rsidR="00E12377">
              <w:rPr>
                <w:rFonts w:ascii="Tahoma" w:hAnsi="Tahoma" w:cs="Tahoma"/>
                <w:sz w:val="24"/>
                <w:szCs w:val="24"/>
              </w:rPr>
              <w:t xml:space="preserve"> 3</w:t>
            </w:r>
          </w:p>
          <w:p w14:paraId="429DF58F" w14:textId="77777777" w:rsidR="00E12377" w:rsidRDefault="00E12377" w:rsidP="00C01D93">
            <w:pPr>
              <w:spacing w:after="0" w:line="240" w:lineRule="auto"/>
              <w:contextualSpacing/>
              <w:rPr>
                <w:rFonts w:ascii="Tahoma" w:hAnsi="Tahoma" w:cs="Tahoma"/>
                <w:sz w:val="24"/>
                <w:szCs w:val="24"/>
              </w:rPr>
            </w:pPr>
          </w:p>
        </w:tc>
        <w:tc>
          <w:tcPr>
            <w:tcW w:w="12680" w:type="dxa"/>
            <w:gridSpan w:val="6"/>
            <w:shd w:val="clear" w:color="auto" w:fill="auto"/>
          </w:tcPr>
          <w:p w14:paraId="40E237A1" w14:textId="77777777" w:rsidR="00E12377" w:rsidRDefault="00E12377" w:rsidP="00C01D93">
            <w:pPr>
              <w:pStyle w:val="Prrafodelista"/>
              <w:numPr>
                <w:ilvl w:val="0"/>
                <w:numId w:val="5"/>
              </w:numPr>
              <w:spacing w:after="0" w:line="240" w:lineRule="auto"/>
              <w:jc w:val="both"/>
              <w:rPr>
                <w:rFonts w:ascii="Tahoma" w:hAnsi="Tahoma" w:cs="Tahoma"/>
                <w:sz w:val="24"/>
                <w:szCs w:val="24"/>
              </w:rPr>
            </w:pPr>
            <w:r>
              <w:rPr>
                <w:rFonts w:ascii="Tahoma" w:hAnsi="Tahoma" w:cs="Tahoma"/>
                <w:sz w:val="24"/>
                <w:szCs w:val="24"/>
              </w:rPr>
              <w:t>Decir las siguientes adivinanzas para que encuentren la respuesta:</w:t>
            </w:r>
          </w:p>
          <w:p w14:paraId="417CFCAC" w14:textId="77777777" w:rsidR="00E12377" w:rsidRDefault="00E12377" w:rsidP="00C01D93">
            <w:pPr>
              <w:pStyle w:val="Prrafodelista"/>
              <w:spacing w:after="0" w:line="240" w:lineRule="auto"/>
              <w:jc w:val="both"/>
              <w:rPr>
                <w:rFonts w:ascii="Tahoma" w:hAnsi="Tahoma" w:cs="Tahoma"/>
                <w:sz w:val="24"/>
                <w:szCs w:val="24"/>
              </w:rPr>
            </w:pPr>
            <w:r>
              <w:rPr>
                <w:rFonts w:ascii="Tahoma" w:hAnsi="Tahoma" w:cs="Tahoma"/>
                <w:sz w:val="24"/>
                <w:szCs w:val="24"/>
              </w:rPr>
              <w:t>“Alto, alto, como un pino y pesa menos que un comino”.</w:t>
            </w:r>
          </w:p>
          <w:p w14:paraId="72F61C83" w14:textId="77777777" w:rsidR="00E12377" w:rsidRDefault="00E12377" w:rsidP="00C01D93">
            <w:pPr>
              <w:pStyle w:val="Prrafodelista"/>
              <w:spacing w:after="0" w:line="240" w:lineRule="auto"/>
              <w:jc w:val="both"/>
              <w:rPr>
                <w:rFonts w:ascii="Tahoma" w:hAnsi="Tahoma" w:cs="Tahoma"/>
                <w:sz w:val="24"/>
                <w:szCs w:val="24"/>
              </w:rPr>
            </w:pPr>
            <w:r>
              <w:rPr>
                <w:rFonts w:ascii="Tahoma" w:hAnsi="Tahoma" w:cs="Tahoma"/>
                <w:sz w:val="24"/>
                <w:szCs w:val="24"/>
              </w:rPr>
              <w:t>“Blanca por dentro, verde por fuera, si quieres saber, espera”.</w:t>
            </w:r>
          </w:p>
          <w:p w14:paraId="66B0B91C" w14:textId="77777777" w:rsidR="00E12377" w:rsidRDefault="00E12377" w:rsidP="00C01D93">
            <w:pPr>
              <w:pStyle w:val="Prrafodelista"/>
              <w:spacing w:after="0" w:line="240" w:lineRule="auto"/>
              <w:jc w:val="both"/>
              <w:rPr>
                <w:rFonts w:ascii="Tahoma" w:hAnsi="Tahoma" w:cs="Tahoma"/>
                <w:sz w:val="24"/>
                <w:szCs w:val="24"/>
              </w:rPr>
            </w:pPr>
            <w:r>
              <w:rPr>
                <w:rFonts w:ascii="Tahoma" w:hAnsi="Tahoma" w:cs="Tahoma"/>
                <w:sz w:val="24"/>
                <w:szCs w:val="24"/>
              </w:rPr>
              <w:t>“Una viejita con un solo diente, hace correr a toda la gente”.</w:t>
            </w:r>
          </w:p>
          <w:p w14:paraId="24BA5A30" w14:textId="77777777" w:rsidR="00E12377" w:rsidRPr="00C01D93" w:rsidRDefault="00E12377" w:rsidP="00C01D93">
            <w:pPr>
              <w:pStyle w:val="Prrafodelista"/>
              <w:numPr>
                <w:ilvl w:val="0"/>
                <w:numId w:val="5"/>
              </w:numPr>
              <w:spacing w:after="0" w:line="240" w:lineRule="auto"/>
              <w:jc w:val="both"/>
              <w:rPr>
                <w:rFonts w:ascii="Tahoma" w:hAnsi="Tahoma" w:cs="Tahoma"/>
                <w:sz w:val="24"/>
                <w:szCs w:val="24"/>
              </w:rPr>
            </w:pPr>
            <w:r>
              <w:rPr>
                <w:rFonts w:ascii="Tahoma" w:hAnsi="Tahoma" w:cs="Tahoma"/>
                <w:sz w:val="24"/>
                <w:szCs w:val="24"/>
              </w:rPr>
              <w:t>Después de adivinar y con la ayuda del maestro, buscar en cada una las palabras que riman.</w:t>
            </w:r>
          </w:p>
          <w:p w14:paraId="1C22B650" w14:textId="77777777" w:rsidR="00E12377" w:rsidRDefault="00E12377" w:rsidP="00C01D93">
            <w:pPr>
              <w:pStyle w:val="Prrafodelista"/>
              <w:numPr>
                <w:ilvl w:val="0"/>
                <w:numId w:val="5"/>
              </w:numPr>
              <w:spacing w:after="0" w:line="240" w:lineRule="auto"/>
              <w:jc w:val="both"/>
              <w:rPr>
                <w:rFonts w:ascii="Tahoma" w:hAnsi="Tahoma" w:cs="Tahoma"/>
                <w:sz w:val="24"/>
                <w:szCs w:val="24"/>
              </w:rPr>
            </w:pPr>
            <w:r>
              <w:rPr>
                <w:rFonts w:ascii="Tahoma" w:hAnsi="Tahoma" w:cs="Tahoma"/>
                <w:sz w:val="24"/>
                <w:szCs w:val="24"/>
              </w:rPr>
              <w:t xml:space="preserve">Formar </w:t>
            </w:r>
            <w:r w:rsidRPr="00F16BBA">
              <w:rPr>
                <w:rFonts w:ascii="Tahoma" w:hAnsi="Tahoma" w:cs="Tahoma"/>
                <w:b/>
                <w:sz w:val="24"/>
                <w:szCs w:val="24"/>
                <w:u w:val="single"/>
              </w:rPr>
              <w:t>equipos</w:t>
            </w:r>
            <w:r>
              <w:rPr>
                <w:rFonts w:ascii="Tahoma" w:hAnsi="Tahoma" w:cs="Tahoma"/>
                <w:sz w:val="24"/>
                <w:szCs w:val="24"/>
              </w:rPr>
              <w:t xml:space="preserve"> y a cada uno proporcionarle una adivinanza. Una vez que hayan encontrado la respuesta, representarla mediante un dibujo en una cartulina.</w:t>
            </w:r>
          </w:p>
          <w:p w14:paraId="7AB8CA7D" w14:textId="77777777" w:rsidR="00E12377" w:rsidRDefault="00E12377" w:rsidP="00C01D93">
            <w:pPr>
              <w:pStyle w:val="Prrafodelista"/>
              <w:numPr>
                <w:ilvl w:val="0"/>
                <w:numId w:val="5"/>
              </w:numPr>
              <w:spacing w:after="0" w:line="240" w:lineRule="auto"/>
              <w:jc w:val="both"/>
              <w:rPr>
                <w:rFonts w:ascii="Tahoma" w:hAnsi="Tahoma" w:cs="Tahoma"/>
                <w:sz w:val="24"/>
                <w:szCs w:val="24"/>
              </w:rPr>
            </w:pPr>
            <w:r>
              <w:rPr>
                <w:rFonts w:ascii="Tahoma" w:hAnsi="Tahoma" w:cs="Tahoma"/>
                <w:sz w:val="24"/>
                <w:szCs w:val="24"/>
              </w:rPr>
              <w:t>Por turnos, decir la adivinanza a sus compañeros para que la resuelvan. Posteriormente, mostrar la ilustración para corroborar si la respuesta fue correcta o no.</w:t>
            </w:r>
          </w:p>
          <w:p w14:paraId="1E3D1CCA" w14:textId="77777777" w:rsidR="00E12377" w:rsidRPr="00C01D93" w:rsidRDefault="00E12377" w:rsidP="00C01D93">
            <w:pPr>
              <w:pStyle w:val="Prrafodelista"/>
              <w:numPr>
                <w:ilvl w:val="0"/>
                <w:numId w:val="5"/>
              </w:numPr>
              <w:spacing w:after="0" w:line="240" w:lineRule="auto"/>
              <w:jc w:val="both"/>
              <w:rPr>
                <w:rFonts w:ascii="Tahoma" w:hAnsi="Tahoma" w:cs="Tahoma"/>
                <w:sz w:val="24"/>
                <w:szCs w:val="24"/>
              </w:rPr>
            </w:pPr>
            <w:r>
              <w:rPr>
                <w:rFonts w:ascii="Tahoma" w:hAnsi="Tahoma" w:cs="Tahoma"/>
                <w:sz w:val="24"/>
                <w:szCs w:val="24"/>
              </w:rPr>
              <w:t>Colectivamente, identificar las rimas en las adivinanzas presentadas.</w:t>
            </w:r>
          </w:p>
          <w:p w14:paraId="29864322" w14:textId="77777777" w:rsidR="00F2535B" w:rsidRPr="00C01D93" w:rsidRDefault="00E12377" w:rsidP="00C01D93">
            <w:pPr>
              <w:pStyle w:val="Prrafodelista"/>
              <w:numPr>
                <w:ilvl w:val="0"/>
                <w:numId w:val="5"/>
              </w:numPr>
              <w:spacing w:after="0" w:line="240" w:lineRule="auto"/>
              <w:jc w:val="both"/>
              <w:rPr>
                <w:rFonts w:ascii="Tahoma" w:hAnsi="Tahoma" w:cs="Tahoma"/>
                <w:sz w:val="24"/>
                <w:szCs w:val="24"/>
              </w:rPr>
            </w:pPr>
            <w:r>
              <w:rPr>
                <w:rFonts w:ascii="Tahoma" w:hAnsi="Tahoma" w:cs="Tahoma"/>
                <w:sz w:val="24"/>
                <w:szCs w:val="24"/>
              </w:rPr>
              <w:lastRenderedPageBreak/>
              <w:t xml:space="preserve">Escuchar y cantar la canción “De colores” para identificar en ella palabras que riman </w:t>
            </w:r>
            <w:r w:rsidRPr="00C01D93">
              <w:rPr>
                <w:rFonts w:ascii="Tahoma" w:hAnsi="Tahoma" w:cs="Tahoma"/>
                <w:sz w:val="24"/>
                <w:szCs w:val="24"/>
              </w:rPr>
              <w:t>https://www.youtube.com/watch?v=sNY4A5xH8Cw</w:t>
            </w:r>
          </w:p>
        </w:tc>
      </w:tr>
      <w:tr w:rsidR="00E12377" w14:paraId="2EE06DA6" w14:textId="77777777" w:rsidTr="00C01D93">
        <w:tc>
          <w:tcPr>
            <w:tcW w:w="1603" w:type="dxa"/>
            <w:shd w:val="clear" w:color="auto" w:fill="auto"/>
          </w:tcPr>
          <w:p w14:paraId="4CA10570" w14:textId="77777777" w:rsidR="00E12377" w:rsidRDefault="00C01D93" w:rsidP="00C01D93">
            <w:pPr>
              <w:spacing w:after="0" w:line="240" w:lineRule="auto"/>
              <w:contextualSpacing/>
              <w:rPr>
                <w:rFonts w:ascii="Tahoma" w:hAnsi="Tahoma" w:cs="Tahoma"/>
                <w:sz w:val="24"/>
                <w:szCs w:val="24"/>
              </w:rPr>
            </w:pPr>
            <w:r>
              <w:rPr>
                <w:rFonts w:ascii="Tahoma" w:hAnsi="Tahoma" w:cs="Tahoma"/>
                <w:sz w:val="24"/>
                <w:szCs w:val="24"/>
              </w:rPr>
              <w:t>Clase</w:t>
            </w:r>
            <w:r w:rsidR="00E12377">
              <w:rPr>
                <w:rFonts w:ascii="Tahoma" w:hAnsi="Tahoma" w:cs="Tahoma"/>
                <w:sz w:val="24"/>
                <w:szCs w:val="24"/>
              </w:rPr>
              <w:t xml:space="preserve"> 4</w:t>
            </w:r>
          </w:p>
          <w:p w14:paraId="585A65D0" w14:textId="77777777" w:rsidR="00E12377" w:rsidRDefault="00E12377" w:rsidP="00C01D93">
            <w:pPr>
              <w:spacing w:after="0" w:line="240" w:lineRule="auto"/>
              <w:contextualSpacing/>
              <w:rPr>
                <w:rFonts w:ascii="Tahoma" w:hAnsi="Tahoma" w:cs="Tahoma"/>
                <w:sz w:val="24"/>
                <w:szCs w:val="24"/>
              </w:rPr>
            </w:pPr>
          </w:p>
        </w:tc>
        <w:tc>
          <w:tcPr>
            <w:tcW w:w="12680" w:type="dxa"/>
            <w:gridSpan w:val="6"/>
            <w:shd w:val="clear" w:color="auto" w:fill="auto"/>
          </w:tcPr>
          <w:p w14:paraId="1F00CB62" w14:textId="77777777" w:rsidR="00E12377" w:rsidRDefault="00E12377" w:rsidP="00C01D93">
            <w:pPr>
              <w:pStyle w:val="Prrafodelista"/>
              <w:numPr>
                <w:ilvl w:val="0"/>
                <w:numId w:val="5"/>
              </w:numPr>
              <w:spacing w:after="0" w:line="240" w:lineRule="auto"/>
              <w:jc w:val="both"/>
              <w:rPr>
                <w:rFonts w:ascii="Tahoma" w:hAnsi="Tahoma" w:cs="Tahoma"/>
                <w:sz w:val="24"/>
                <w:szCs w:val="24"/>
              </w:rPr>
            </w:pPr>
            <w:r>
              <w:rPr>
                <w:rFonts w:ascii="Tahoma" w:hAnsi="Tahoma" w:cs="Tahoma"/>
                <w:sz w:val="24"/>
                <w:szCs w:val="24"/>
              </w:rPr>
              <w:t>Preguntar a los niños quién conoce la leyenda de la llorona y escuchar comentarios al respecto.</w:t>
            </w:r>
          </w:p>
          <w:p w14:paraId="7C873AE0" w14:textId="77777777" w:rsidR="00E12377" w:rsidRPr="00C01D93" w:rsidRDefault="00E12377" w:rsidP="00C01D93">
            <w:pPr>
              <w:pStyle w:val="Prrafodelista"/>
              <w:numPr>
                <w:ilvl w:val="0"/>
                <w:numId w:val="5"/>
              </w:numPr>
              <w:spacing w:after="0" w:line="240" w:lineRule="auto"/>
              <w:jc w:val="both"/>
              <w:rPr>
                <w:rFonts w:ascii="Tahoma" w:hAnsi="Tahoma" w:cs="Tahoma"/>
                <w:sz w:val="24"/>
                <w:szCs w:val="24"/>
              </w:rPr>
            </w:pPr>
            <w:r>
              <w:rPr>
                <w:rFonts w:ascii="Tahoma" w:hAnsi="Tahoma" w:cs="Tahoma"/>
                <w:sz w:val="24"/>
                <w:szCs w:val="24"/>
              </w:rPr>
              <w:t>Permitirles que hagan comentarios sobre otras leyendas o historias que conocen.</w:t>
            </w:r>
          </w:p>
          <w:p w14:paraId="6AEAA021" w14:textId="77777777" w:rsidR="00E12377" w:rsidRDefault="00E12377" w:rsidP="00C01D93">
            <w:pPr>
              <w:pStyle w:val="Prrafodelista"/>
              <w:numPr>
                <w:ilvl w:val="0"/>
                <w:numId w:val="9"/>
              </w:numPr>
              <w:spacing w:after="0" w:line="240" w:lineRule="auto"/>
              <w:jc w:val="both"/>
              <w:rPr>
                <w:rFonts w:ascii="Tahoma" w:hAnsi="Tahoma" w:cs="Tahoma"/>
                <w:sz w:val="24"/>
                <w:szCs w:val="24"/>
              </w:rPr>
            </w:pPr>
            <w:r>
              <w:rPr>
                <w:rFonts w:ascii="Tahoma" w:hAnsi="Tahoma" w:cs="Tahoma"/>
                <w:sz w:val="24"/>
                <w:szCs w:val="24"/>
              </w:rPr>
              <w:t xml:space="preserve">Formar </w:t>
            </w:r>
            <w:r w:rsidRPr="0061669A">
              <w:rPr>
                <w:rFonts w:ascii="Tahoma" w:hAnsi="Tahoma" w:cs="Tahoma"/>
                <w:b/>
                <w:sz w:val="24"/>
                <w:szCs w:val="24"/>
                <w:u w:val="single"/>
              </w:rPr>
              <w:t>equipos</w:t>
            </w:r>
            <w:r>
              <w:rPr>
                <w:rFonts w:ascii="Tahoma" w:hAnsi="Tahoma" w:cs="Tahoma"/>
                <w:sz w:val="24"/>
                <w:szCs w:val="24"/>
              </w:rPr>
              <w:t xml:space="preserve"> y pedirles que cada uno elija una leyenda o historia que les haya contado un familiar o conocido.</w:t>
            </w:r>
          </w:p>
          <w:p w14:paraId="460DFC76" w14:textId="77777777" w:rsidR="00E12377" w:rsidRPr="00C01D93" w:rsidRDefault="00E12377" w:rsidP="00C01D93">
            <w:pPr>
              <w:pStyle w:val="Prrafodelista"/>
              <w:numPr>
                <w:ilvl w:val="0"/>
                <w:numId w:val="9"/>
              </w:numPr>
              <w:spacing w:after="0" w:line="240" w:lineRule="auto"/>
              <w:jc w:val="both"/>
              <w:rPr>
                <w:rFonts w:ascii="Tahoma" w:hAnsi="Tahoma" w:cs="Tahoma"/>
                <w:sz w:val="24"/>
                <w:szCs w:val="24"/>
              </w:rPr>
            </w:pPr>
            <w:r w:rsidRPr="00C01D93">
              <w:rPr>
                <w:rFonts w:ascii="Tahoma" w:hAnsi="Tahoma" w:cs="Tahoma"/>
                <w:sz w:val="24"/>
                <w:szCs w:val="24"/>
              </w:rPr>
              <w:t>En una cartulina, hacer dibujos alusivos a la historia.</w:t>
            </w:r>
          </w:p>
          <w:p w14:paraId="219B190E" w14:textId="77777777" w:rsidR="00E12377" w:rsidRDefault="00E12377" w:rsidP="00C01D93">
            <w:pPr>
              <w:pStyle w:val="Prrafodelista"/>
              <w:numPr>
                <w:ilvl w:val="0"/>
                <w:numId w:val="10"/>
              </w:numPr>
              <w:spacing w:after="0" w:line="240" w:lineRule="auto"/>
              <w:jc w:val="both"/>
              <w:rPr>
                <w:rFonts w:ascii="Tahoma" w:hAnsi="Tahoma" w:cs="Tahoma"/>
                <w:sz w:val="24"/>
                <w:szCs w:val="24"/>
              </w:rPr>
            </w:pPr>
            <w:r>
              <w:rPr>
                <w:rFonts w:ascii="Tahoma" w:hAnsi="Tahoma" w:cs="Tahoma"/>
                <w:sz w:val="24"/>
                <w:szCs w:val="24"/>
              </w:rPr>
              <w:t>Presentar los dibujos realizados y narrar oralmente las historias correspondientes.</w:t>
            </w:r>
          </w:p>
          <w:p w14:paraId="561CEDEC" w14:textId="77777777" w:rsidR="00E12377" w:rsidRPr="00EB7AAA" w:rsidRDefault="00E12377" w:rsidP="00C01D93">
            <w:pPr>
              <w:pStyle w:val="Prrafodelista"/>
              <w:spacing w:after="0" w:line="240" w:lineRule="auto"/>
              <w:jc w:val="both"/>
              <w:rPr>
                <w:rFonts w:ascii="Tahoma" w:hAnsi="Tahoma" w:cs="Tahoma"/>
                <w:sz w:val="24"/>
                <w:szCs w:val="24"/>
              </w:rPr>
            </w:pPr>
          </w:p>
        </w:tc>
      </w:tr>
      <w:tr w:rsidR="00E12377" w14:paraId="1A721291" w14:textId="77777777" w:rsidTr="00C01D93">
        <w:tc>
          <w:tcPr>
            <w:tcW w:w="1603" w:type="dxa"/>
            <w:shd w:val="clear" w:color="auto" w:fill="auto"/>
          </w:tcPr>
          <w:p w14:paraId="72DB36E5" w14:textId="77777777" w:rsidR="00E12377" w:rsidRDefault="00C01D93" w:rsidP="00C01D93">
            <w:pPr>
              <w:spacing w:after="0" w:line="240" w:lineRule="auto"/>
              <w:contextualSpacing/>
              <w:rPr>
                <w:rFonts w:ascii="Tahoma" w:hAnsi="Tahoma" w:cs="Tahoma"/>
                <w:sz w:val="24"/>
                <w:szCs w:val="24"/>
              </w:rPr>
            </w:pPr>
            <w:r>
              <w:rPr>
                <w:rFonts w:ascii="Tahoma" w:hAnsi="Tahoma" w:cs="Tahoma"/>
                <w:sz w:val="24"/>
                <w:szCs w:val="24"/>
              </w:rPr>
              <w:t>Clase</w:t>
            </w:r>
            <w:r w:rsidR="00E12377">
              <w:rPr>
                <w:rFonts w:ascii="Tahoma" w:hAnsi="Tahoma" w:cs="Tahoma"/>
                <w:sz w:val="24"/>
                <w:szCs w:val="24"/>
              </w:rPr>
              <w:t xml:space="preserve"> 5</w:t>
            </w:r>
          </w:p>
          <w:p w14:paraId="5ED5D4DE" w14:textId="77777777" w:rsidR="00E12377" w:rsidRDefault="00E12377" w:rsidP="00C01D93">
            <w:pPr>
              <w:spacing w:after="0" w:line="240" w:lineRule="auto"/>
              <w:contextualSpacing/>
              <w:rPr>
                <w:rFonts w:ascii="Tahoma" w:hAnsi="Tahoma" w:cs="Tahoma"/>
                <w:sz w:val="24"/>
                <w:szCs w:val="24"/>
              </w:rPr>
            </w:pPr>
          </w:p>
        </w:tc>
        <w:tc>
          <w:tcPr>
            <w:tcW w:w="12680" w:type="dxa"/>
            <w:gridSpan w:val="6"/>
            <w:shd w:val="clear" w:color="auto" w:fill="auto"/>
          </w:tcPr>
          <w:p w14:paraId="4C543538" w14:textId="77777777" w:rsidR="00E12377" w:rsidRDefault="00E12377" w:rsidP="00C01D93">
            <w:pPr>
              <w:pStyle w:val="Prrafodelista"/>
              <w:numPr>
                <w:ilvl w:val="0"/>
                <w:numId w:val="7"/>
              </w:numPr>
              <w:spacing w:after="0" w:line="240" w:lineRule="auto"/>
              <w:jc w:val="both"/>
              <w:rPr>
                <w:rFonts w:ascii="Tahoma" w:hAnsi="Tahoma" w:cs="Tahoma"/>
                <w:sz w:val="24"/>
                <w:szCs w:val="24"/>
              </w:rPr>
            </w:pPr>
            <w:r>
              <w:rPr>
                <w:rFonts w:ascii="Tahoma" w:hAnsi="Tahoma" w:cs="Tahoma"/>
                <w:sz w:val="24"/>
                <w:szCs w:val="24"/>
              </w:rPr>
              <w:t>Solicitar a los niños que elijan su cuento favorito y realicen una ilustración alusiva. Además, con apoyo del docente, deberán escribir el título.</w:t>
            </w:r>
          </w:p>
          <w:p w14:paraId="558A86C0" w14:textId="77777777" w:rsidR="00E12377" w:rsidRDefault="00E12377" w:rsidP="00C01D93">
            <w:pPr>
              <w:pStyle w:val="Prrafodelista"/>
              <w:numPr>
                <w:ilvl w:val="0"/>
                <w:numId w:val="7"/>
              </w:numPr>
              <w:spacing w:after="0" w:line="240" w:lineRule="auto"/>
              <w:jc w:val="both"/>
              <w:rPr>
                <w:rFonts w:ascii="Tahoma" w:hAnsi="Tahoma" w:cs="Tahoma"/>
                <w:sz w:val="24"/>
                <w:szCs w:val="24"/>
              </w:rPr>
            </w:pPr>
            <w:r>
              <w:rPr>
                <w:rFonts w:ascii="Tahoma" w:hAnsi="Tahoma" w:cs="Tahoma"/>
                <w:sz w:val="24"/>
                <w:szCs w:val="24"/>
              </w:rPr>
              <w:t>De manera voluntaria, contar su cuento elegido al resto del grupo.</w:t>
            </w:r>
          </w:p>
          <w:p w14:paraId="3E6052AF" w14:textId="77777777" w:rsidR="00E12377" w:rsidRDefault="00E12377" w:rsidP="00C01D93">
            <w:pPr>
              <w:pStyle w:val="Prrafodelista"/>
              <w:numPr>
                <w:ilvl w:val="0"/>
                <w:numId w:val="7"/>
              </w:numPr>
              <w:spacing w:after="0" w:line="240" w:lineRule="auto"/>
              <w:jc w:val="both"/>
              <w:rPr>
                <w:rFonts w:ascii="Tahoma" w:hAnsi="Tahoma" w:cs="Tahoma"/>
                <w:sz w:val="24"/>
                <w:szCs w:val="24"/>
              </w:rPr>
            </w:pPr>
            <w:r>
              <w:rPr>
                <w:rFonts w:ascii="Tahoma" w:hAnsi="Tahoma" w:cs="Tahoma"/>
                <w:sz w:val="24"/>
                <w:szCs w:val="24"/>
              </w:rPr>
              <w:t>Propiciar el diálogo para indicar si les gustó el cuento, si conocen otra versión, cuáles fueron sus partes favoritas, etc.</w:t>
            </w:r>
          </w:p>
          <w:p w14:paraId="1050E2BD" w14:textId="77777777" w:rsidR="00E12377" w:rsidRDefault="00E12377" w:rsidP="00C01D93">
            <w:pPr>
              <w:pStyle w:val="Prrafodelista"/>
              <w:numPr>
                <w:ilvl w:val="0"/>
                <w:numId w:val="7"/>
              </w:numPr>
              <w:spacing w:after="0" w:line="240" w:lineRule="auto"/>
              <w:jc w:val="both"/>
              <w:rPr>
                <w:rFonts w:ascii="Tahoma" w:hAnsi="Tahoma" w:cs="Tahoma"/>
                <w:sz w:val="24"/>
                <w:szCs w:val="24"/>
              </w:rPr>
            </w:pPr>
            <w:r>
              <w:rPr>
                <w:rFonts w:ascii="Tahoma" w:hAnsi="Tahoma" w:cs="Tahoma"/>
                <w:sz w:val="24"/>
                <w:szCs w:val="24"/>
              </w:rPr>
              <w:t>Presentar a los niños imágenes secuenciadas para crear una historia de manera oral. Por ejemplo: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7"/>
              <w:gridCol w:w="2928"/>
              <w:gridCol w:w="2928"/>
            </w:tblGrid>
            <w:tr w:rsidR="00E12377" w14:paraId="244A7370" w14:textId="77777777" w:rsidTr="009676CD">
              <w:tc>
                <w:tcPr>
                  <w:tcW w:w="2927" w:type="dxa"/>
                </w:tcPr>
                <w:p w14:paraId="0A171400" w14:textId="77777777" w:rsidR="00E12377" w:rsidRDefault="00E12377" w:rsidP="00C01D93">
                  <w:pPr>
                    <w:spacing w:after="0" w:line="240" w:lineRule="auto"/>
                    <w:contextualSpacing/>
                    <w:jc w:val="center"/>
                    <w:rPr>
                      <w:rFonts w:ascii="Tahoma" w:hAnsi="Tahoma" w:cs="Tahoma"/>
                      <w:sz w:val="24"/>
                      <w:szCs w:val="24"/>
                    </w:rPr>
                  </w:pPr>
                  <w:r w:rsidRPr="008D2D91">
                    <w:rPr>
                      <w:rFonts w:ascii="Comic Sans MS" w:hAnsi="Comic Sans MS"/>
                      <w:b/>
                      <w:noProof/>
                      <w:color w:val="0D0D0D"/>
                      <w:sz w:val="28"/>
                      <w:szCs w:val="28"/>
                      <w:lang w:eastAsia="es-MX"/>
                    </w:rPr>
                    <w:drawing>
                      <wp:inline distT="0" distB="0" distL="0" distR="0" wp14:anchorId="48391332" wp14:editId="50A23A35">
                        <wp:extent cx="1257300" cy="863221"/>
                        <wp:effectExtent l="0" t="0" r="0" b="0"/>
                        <wp:docPr id="1" name="Imagen 1" descr="cuen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ent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0754" cy="872458"/>
                                </a:xfrm>
                                <a:prstGeom prst="rect">
                                  <a:avLst/>
                                </a:prstGeom>
                                <a:noFill/>
                                <a:ln>
                                  <a:noFill/>
                                </a:ln>
                              </pic:spPr>
                            </pic:pic>
                          </a:graphicData>
                        </a:graphic>
                      </wp:inline>
                    </w:drawing>
                  </w:r>
                </w:p>
              </w:tc>
              <w:tc>
                <w:tcPr>
                  <w:tcW w:w="2928" w:type="dxa"/>
                </w:tcPr>
                <w:p w14:paraId="32670557" w14:textId="77777777" w:rsidR="00E12377" w:rsidRDefault="00E12377" w:rsidP="00C01D93">
                  <w:pPr>
                    <w:spacing w:after="0" w:line="240" w:lineRule="auto"/>
                    <w:contextualSpacing/>
                    <w:jc w:val="center"/>
                    <w:rPr>
                      <w:rFonts w:ascii="Tahoma" w:hAnsi="Tahoma" w:cs="Tahoma"/>
                      <w:sz w:val="24"/>
                      <w:szCs w:val="24"/>
                    </w:rPr>
                  </w:pPr>
                  <w:r w:rsidRPr="008D2D91">
                    <w:rPr>
                      <w:rFonts w:ascii="Comic Sans MS" w:hAnsi="Comic Sans MS"/>
                      <w:b/>
                      <w:noProof/>
                      <w:color w:val="0D0D0D"/>
                      <w:sz w:val="28"/>
                      <w:szCs w:val="28"/>
                      <w:lang w:eastAsia="es-MX"/>
                    </w:rPr>
                    <w:drawing>
                      <wp:inline distT="0" distB="0" distL="0" distR="0" wp14:anchorId="7A9FEEC6" wp14:editId="649814DE">
                        <wp:extent cx="1257300" cy="846378"/>
                        <wp:effectExtent l="0" t="0" r="0" b="0"/>
                        <wp:docPr id="2" name="Imagen 2" descr="cuen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ento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078" cy="863058"/>
                                </a:xfrm>
                                <a:prstGeom prst="rect">
                                  <a:avLst/>
                                </a:prstGeom>
                                <a:noFill/>
                                <a:ln>
                                  <a:noFill/>
                                </a:ln>
                              </pic:spPr>
                            </pic:pic>
                          </a:graphicData>
                        </a:graphic>
                      </wp:inline>
                    </w:drawing>
                  </w:r>
                </w:p>
              </w:tc>
              <w:tc>
                <w:tcPr>
                  <w:tcW w:w="2928" w:type="dxa"/>
                </w:tcPr>
                <w:p w14:paraId="35449D11" w14:textId="77777777" w:rsidR="00E12377" w:rsidRDefault="00E12377" w:rsidP="00C01D93">
                  <w:pPr>
                    <w:spacing w:after="0" w:line="240" w:lineRule="auto"/>
                    <w:contextualSpacing/>
                    <w:jc w:val="center"/>
                    <w:rPr>
                      <w:rFonts w:ascii="Tahoma" w:hAnsi="Tahoma" w:cs="Tahoma"/>
                      <w:sz w:val="24"/>
                      <w:szCs w:val="24"/>
                    </w:rPr>
                  </w:pPr>
                  <w:r w:rsidRPr="008D2D91">
                    <w:rPr>
                      <w:rFonts w:ascii="Comic Sans MS" w:hAnsi="Comic Sans MS"/>
                      <w:b/>
                      <w:noProof/>
                      <w:color w:val="0D0D0D"/>
                      <w:sz w:val="28"/>
                      <w:szCs w:val="28"/>
                      <w:lang w:eastAsia="es-MX"/>
                    </w:rPr>
                    <w:drawing>
                      <wp:inline distT="0" distB="0" distL="0" distR="0" wp14:anchorId="39657B11" wp14:editId="052EFCAB">
                        <wp:extent cx="1266825" cy="865149"/>
                        <wp:effectExtent l="0" t="0" r="0" b="0"/>
                        <wp:docPr id="3" name="Imagen 3" descr="cuen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ento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8881" cy="873383"/>
                                </a:xfrm>
                                <a:prstGeom prst="rect">
                                  <a:avLst/>
                                </a:prstGeom>
                                <a:noFill/>
                                <a:ln>
                                  <a:noFill/>
                                </a:ln>
                              </pic:spPr>
                            </pic:pic>
                          </a:graphicData>
                        </a:graphic>
                      </wp:inline>
                    </w:drawing>
                  </w:r>
                </w:p>
              </w:tc>
            </w:tr>
          </w:tbl>
          <w:p w14:paraId="573B567E" w14:textId="77777777" w:rsidR="00E12377" w:rsidRPr="00C640EB" w:rsidRDefault="00E12377" w:rsidP="00C01D93">
            <w:pPr>
              <w:pStyle w:val="Prrafodelista"/>
              <w:numPr>
                <w:ilvl w:val="0"/>
                <w:numId w:val="8"/>
              </w:numPr>
              <w:spacing w:after="0" w:line="240" w:lineRule="auto"/>
              <w:jc w:val="both"/>
              <w:rPr>
                <w:rFonts w:ascii="Tahoma" w:hAnsi="Tahoma" w:cs="Tahoma"/>
                <w:sz w:val="24"/>
                <w:szCs w:val="24"/>
              </w:rPr>
            </w:pPr>
            <w:r w:rsidRPr="00C640EB">
              <w:rPr>
                <w:rFonts w:ascii="Tahoma" w:hAnsi="Tahoma" w:cs="Tahoma"/>
                <w:sz w:val="24"/>
                <w:szCs w:val="24"/>
              </w:rPr>
              <w:t>Animar a los niños para que socialicen oralmente la historia que inventaron.</w:t>
            </w:r>
          </w:p>
        </w:tc>
      </w:tr>
    </w:tbl>
    <w:p w14:paraId="253F02A5" w14:textId="77777777" w:rsidR="002952E3" w:rsidRDefault="002952E3" w:rsidP="00C01D93">
      <w:pPr>
        <w:spacing w:after="0" w:line="240" w:lineRule="auto"/>
        <w:contextualSpacing/>
      </w:pPr>
    </w:p>
    <w:p w14:paraId="7D552FBB" w14:textId="77777777" w:rsidR="00E12377" w:rsidRDefault="00E12377" w:rsidP="00C01D93">
      <w:pPr>
        <w:spacing w:after="0" w:line="240" w:lineRule="auto"/>
        <w:contextualSpacing/>
      </w:pPr>
    </w:p>
    <w:p w14:paraId="48151730" w14:textId="77777777" w:rsidR="00C01D93" w:rsidRDefault="00C01D93" w:rsidP="00C01D93">
      <w:pPr>
        <w:spacing w:after="0" w:line="240" w:lineRule="auto"/>
        <w:contextualSpacing/>
      </w:pPr>
    </w:p>
    <w:p w14:paraId="6C2768D2" w14:textId="77777777" w:rsidR="00C01D93" w:rsidRDefault="00C01D93" w:rsidP="00C01D93">
      <w:pPr>
        <w:spacing w:after="0" w:line="240" w:lineRule="auto"/>
        <w:contextualSpacing/>
      </w:pPr>
    </w:p>
    <w:p w14:paraId="3EED3F11" w14:textId="77777777" w:rsidR="00C01D93" w:rsidRDefault="00C01D93" w:rsidP="00C01D93">
      <w:pPr>
        <w:spacing w:after="0" w:line="240" w:lineRule="auto"/>
        <w:contextualSpacing/>
      </w:pPr>
    </w:p>
    <w:p w14:paraId="2E9955E7" w14:textId="77777777" w:rsidR="00C01D93" w:rsidRDefault="00C01D93" w:rsidP="00C01D93">
      <w:pPr>
        <w:spacing w:after="0" w:line="240" w:lineRule="auto"/>
        <w:contextualSpacing/>
      </w:pPr>
    </w:p>
    <w:p w14:paraId="4B8159E1" w14:textId="77777777" w:rsidR="00C01D93" w:rsidRDefault="00C01D93" w:rsidP="00C01D93">
      <w:pPr>
        <w:spacing w:after="0" w:line="240" w:lineRule="auto"/>
        <w:contextualSpacing/>
      </w:pPr>
    </w:p>
    <w:p w14:paraId="3C61FA36" w14:textId="77777777" w:rsidR="00C01D93" w:rsidRDefault="00C01D93" w:rsidP="00C01D93">
      <w:pPr>
        <w:spacing w:after="0" w:line="240" w:lineRule="auto"/>
        <w:contextualSpacing/>
      </w:pPr>
    </w:p>
    <w:p w14:paraId="15C8AB8F" w14:textId="77777777" w:rsidR="00C01D93" w:rsidRDefault="00C01D93" w:rsidP="00C01D93">
      <w:pPr>
        <w:spacing w:after="0" w:line="240" w:lineRule="auto"/>
        <w:contextualSpacing/>
      </w:pPr>
    </w:p>
    <w:p w14:paraId="4E6A3A6E" w14:textId="77777777" w:rsidR="00C01D93" w:rsidRDefault="00C01D93" w:rsidP="00C01D93">
      <w:pPr>
        <w:spacing w:after="0" w:line="240" w:lineRule="auto"/>
        <w:contextualSpacing/>
      </w:pPr>
    </w:p>
    <w:p w14:paraId="5C50719D" w14:textId="77777777" w:rsidR="00C01D93" w:rsidRDefault="00C01D93" w:rsidP="00C01D93">
      <w:pPr>
        <w:spacing w:after="0" w:line="240" w:lineRule="auto"/>
        <w:contextualSpacing/>
      </w:pPr>
    </w:p>
    <w:p w14:paraId="15238435" w14:textId="77777777" w:rsidR="00C01D93" w:rsidRDefault="00C01D93" w:rsidP="00C01D93">
      <w:pPr>
        <w:spacing w:after="0" w:line="240" w:lineRule="auto"/>
        <w:contextualSpacing/>
      </w:pPr>
    </w:p>
    <w:p w14:paraId="0E939583" w14:textId="77777777" w:rsidR="00C01D93" w:rsidRDefault="00C01D93" w:rsidP="00C01D93">
      <w:pPr>
        <w:spacing w:after="0" w:line="240" w:lineRule="auto"/>
        <w:contextualSpacing/>
      </w:pPr>
    </w:p>
    <w:p w14:paraId="4EDB752A" w14:textId="77777777" w:rsidR="00C01D93" w:rsidRDefault="00C01D93" w:rsidP="00C01D93">
      <w:pPr>
        <w:spacing w:after="0" w:line="240" w:lineRule="auto"/>
        <w:contextualSpacing/>
      </w:pPr>
    </w:p>
    <w:p w14:paraId="542ABD66" w14:textId="77777777" w:rsidR="00C01D93" w:rsidRDefault="00C01D93" w:rsidP="00C01D93">
      <w:pPr>
        <w:spacing w:after="0" w:line="240" w:lineRule="auto"/>
        <w:contextualSpacing/>
      </w:pPr>
    </w:p>
    <w:tbl>
      <w:tblPr>
        <w:tblStyle w:val="Tablaconcuadrcula"/>
        <w:tblW w:w="14283" w:type="dxa"/>
        <w:tblLayout w:type="fixed"/>
        <w:tblLook w:val="04A0" w:firstRow="1" w:lastRow="0" w:firstColumn="1" w:lastColumn="0" w:noHBand="0" w:noVBand="1"/>
      </w:tblPr>
      <w:tblGrid>
        <w:gridCol w:w="1242"/>
        <w:gridCol w:w="649"/>
        <w:gridCol w:w="2586"/>
        <w:gridCol w:w="1547"/>
        <w:gridCol w:w="994"/>
        <w:gridCol w:w="1441"/>
        <w:gridCol w:w="5824"/>
      </w:tblGrid>
      <w:tr w:rsidR="00C01D93" w14:paraId="283C978B" w14:textId="77777777" w:rsidTr="00C01D93">
        <w:tc>
          <w:tcPr>
            <w:tcW w:w="1891" w:type="dxa"/>
            <w:gridSpan w:val="2"/>
            <w:shd w:val="clear" w:color="auto" w:fill="auto"/>
            <w:vAlign w:val="center"/>
          </w:tcPr>
          <w:p w14:paraId="06B0D68A" w14:textId="77777777" w:rsidR="00C01D93" w:rsidRPr="002571AA" w:rsidRDefault="00C01D93" w:rsidP="00C01D93">
            <w:pPr>
              <w:spacing w:after="0" w:line="240" w:lineRule="auto"/>
              <w:contextualSpacing/>
              <w:jc w:val="center"/>
              <w:rPr>
                <w:rFonts w:ascii="Tahoma" w:hAnsi="Tahoma" w:cs="Tahoma"/>
                <w:b/>
                <w:sz w:val="24"/>
                <w:szCs w:val="24"/>
              </w:rPr>
            </w:pPr>
            <w:r>
              <w:rPr>
                <w:rFonts w:ascii="Tahoma" w:hAnsi="Tahoma" w:cs="Tahoma"/>
                <w:b/>
                <w:sz w:val="24"/>
                <w:szCs w:val="24"/>
              </w:rPr>
              <w:lastRenderedPageBreak/>
              <w:t>MATERIA</w:t>
            </w:r>
          </w:p>
        </w:tc>
        <w:tc>
          <w:tcPr>
            <w:tcW w:w="2586" w:type="dxa"/>
            <w:shd w:val="clear" w:color="auto" w:fill="auto"/>
            <w:vAlign w:val="center"/>
          </w:tcPr>
          <w:p w14:paraId="49230F80" w14:textId="77777777" w:rsidR="00C01D93" w:rsidRPr="00AA69B1" w:rsidRDefault="00C01D93" w:rsidP="00C01D93">
            <w:pPr>
              <w:spacing w:after="0" w:line="240" w:lineRule="auto"/>
              <w:contextualSpacing/>
              <w:jc w:val="center"/>
              <w:rPr>
                <w:rFonts w:ascii="Tahoma" w:hAnsi="Tahoma" w:cs="Tahoma"/>
                <w:sz w:val="32"/>
                <w:szCs w:val="32"/>
              </w:rPr>
            </w:pPr>
            <w:r w:rsidRPr="00AA69B1">
              <w:rPr>
                <w:rFonts w:ascii="Tahoma" w:hAnsi="Tahoma" w:cs="Tahoma"/>
                <w:b/>
                <w:sz w:val="32"/>
                <w:szCs w:val="32"/>
              </w:rPr>
              <w:t>Matemáticas</w:t>
            </w:r>
          </w:p>
        </w:tc>
        <w:tc>
          <w:tcPr>
            <w:tcW w:w="1547" w:type="dxa"/>
            <w:shd w:val="clear" w:color="auto" w:fill="auto"/>
            <w:vAlign w:val="center"/>
          </w:tcPr>
          <w:p w14:paraId="61167126" w14:textId="77777777" w:rsidR="00C01D93" w:rsidRPr="002571AA" w:rsidRDefault="00C01D93" w:rsidP="00C01D93">
            <w:pPr>
              <w:spacing w:after="0" w:line="240" w:lineRule="auto"/>
              <w:contextualSpacing/>
              <w:jc w:val="center"/>
              <w:rPr>
                <w:rFonts w:ascii="Tahoma" w:hAnsi="Tahoma" w:cs="Tahoma"/>
                <w:b/>
                <w:sz w:val="24"/>
                <w:szCs w:val="24"/>
              </w:rPr>
            </w:pPr>
            <w:r>
              <w:rPr>
                <w:rFonts w:ascii="Tahoma" w:hAnsi="Tahoma" w:cs="Tahoma"/>
                <w:b/>
                <w:sz w:val="24"/>
                <w:szCs w:val="24"/>
              </w:rPr>
              <w:t>GRADO</w:t>
            </w:r>
          </w:p>
        </w:tc>
        <w:tc>
          <w:tcPr>
            <w:tcW w:w="994" w:type="dxa"/>
            <w:shd w:val="clear" w:color="auto" w:fill="auto"/>
            <w:vAlign w:val="center"/>
          </w:tcPr>
          <w:p w14:paraId="34FF9BDE" w14:textId="77777777" w:rsidR="00C01D93" w:rsidRPr="001D109D" w:rsidRDefault="00C01D93" w:rsidP="00C01D93">
            <w:pPr>
              <w:spacing w:after="0" w:line="240" w:lineRule="auto"/>
              <w:contextualSpacing/>
              <w:jc w:val="center"/>
              <w:rPr>
                <w:rFonts w:ascii="Tahoma" w:hAnsi="Tahoma" w:cs="Tahoma"/>
                <w:b/>
                <w:sz w:val="36"/>
                <w:szCs w:val="36"/>
              </w:rPr>
            </w:pPr>
            <w:r>
              <w:rPr>
                <w:rFonts w:ascii="Tahoma" w:hAnsi="Tahoma" w:cs="Tahoma"/>
                <w:b/>
                <w:sz w:val="36"/>
                <w:szCs w:val="36"/>
              </w:rPr>
              <w:t xml:space="preserve">1º </w:t>
            </w:r>
          </w:p>
        </w:tc>
        <w:tc>
          <w:tcPr>
            <w:tcW w:w="1441" w:type="dxa"/>
            <w:shd w:val="clear" w:color="auto" w:fill="auto"/>
            <w:vAlign w:val="center"/>
          </w:tcPr>
          <w:p w14:paraId="4D0B5E0D" w14:textId="77777777" w:rsidR="00C01D93" w:rsidRPr="002571AA" w:rsidRDefault="00C01D93" w:rsidP="00C01D93">
            <w:pPr>
              <w:spacing w:after="0" w:line="240" w:lineRule="auto"/>
              <w:contextualSpacing/>
              <w:jc w:val="center"/>
              <w:rPr>
                <w:rFonts w:ascii="Tahoma" w:hAnsi="Tahoma" w:cs="Tahoma"/>
                <w:b/>
                <w:sz w:val="24"/>
                <w:szCs w:val="24"/>
              </w:rPr>
            </w:pPr>
            <w:r>
              <w:rPr>
                <w:rFonts w:ascii="Tahoma" w:hAnsi="Tahoma" w:cs="Tahoma"/>
                <w:b/>
                <w:sz w:val="24"/>
                <w:szCs w:val="24"/>
              </w:rPr>
              <w:t>SEMANA</w:t>
            </w:r>
          </w:p>
        </w:tc>
        <w:tc>
          <w:tcPr>
            <w:tcW w:w="5824" w:type="dxa"/>
            <w:shd w:val="clear" w:color="auto" w:fill="auto"/>
            <w:vAlign w:val="center"/>
          </w:tcPr>
          <w:p w14:paraId="482400B9" w14:textId="77777777" w:rsidR="00C01D93" w:rsidRDefault="00C01D93" w:rsidP="00C01D93">
            <w:pPr>
              <w:spacing w:after="0" w:line="240" w:lineRule="auto"/>
              <w:contextualSpacing/>
              <w:jc w:val="center"/>
              <w:rPr>
                <w:rFonts w:ascii="Tahoma" w:hAnsi="Tahoma" w:cs="Tahoma"/>
                <w:sz w:val="24"/>
                <w:szCs w:val="24"/>
              </w:rPr>
            </w:pPr>
            <w:r>
              <w:rPr>
                <w:rFonts w:ascii="Tahoma" w:hAnsi="Tahoma" w:cs="Tahoma"/>
                <w:sz w:val="24"/>
                <w:szCs w:val="24"/>
              </w:rPr>
              <w:t>Semana 1</w:t>
            </w:r>
          </w:p>
        </w:tc>
      </w:tr>
      <w:tr w:rsidR="00C01D93" w14:paraId="7068AEBC" w14:textId="77777777" w:rsidTr="00C01D93">
        <w:tc>
          <w:tcPr>
            <w:tcW w:w="14283" w:type="dxa"/>
            <w:gridSpan w:val="7"/>
            <w:shd w:val="clear" w:color="auto" w:fill="auto"/>
          </w:tcPr>
          <w:p w14:paraId="378E7D46" w14:textId="77777777" w:rsidR="00C01D93" w:rsidRPr="007D7625" w:rsidRDefault="00C01D93" w:rsidP="00C01D93">
            <w:pPr>
              <w:spacing w:after="0" w:line="240" w:lineRule="auto"/>
              <w:contextualSpacing/>
              <w:jc w:val="center"/>
              <w:rPr>
                <w:rFonts w:ascii="Tahoma" w:hAnsi="Tahoma" w:cs="Tahoma"/>
                <w:b/>
                <w:sz w:val="24"/>
                <w:szCs w:val="24"/>
              </w:rPr>
            </w:pPr>
            <w:r w:rsidRPr="007D7625">
              <w:rPr>
                <w:rFonts w:ascii="Tahoma" w:hAnsi="Tahoma" w:cs="Tahoma"/>
                <w:b/>
                <w:sz w:val="24"/>
                <w:szCs w:val="24"/>
              </w:rPr>
              <w:t>ACTIVIDADES</w:t>
            </w:r>
          </w:p>
        </w:tc>
      </w:tr>
      <w:tr w:rsidR="00C01D93" w14:paraId="12B9F4F0" w14:textId="77777777" w:rsidTr="00C01D93">
        <w:tc>
          <w:tcPr>
            <w:tcW w:w="1242" w:type="dxa"/>
            <w:shd w:val="clear" w:color="auto" w:fill="auto"/>
          </w:tcPr>
          <w:p w14:paraId="7B0446FF" w14:textId="77777777" w:rsidR="00C01D93" w:rsidRDefault="00C01D93" w:rsidP="00C01D93">
            <w:pPr>
              <w:spacing w:after="0" w:line="240" w:lineRule="auto"/>
              <w:contextualSpacing/>
              <w:rPr>
                <w:rFonts w:ascii="Tahoma" w:hAnsi="Tahoma" w:cs="Tahoma"/>
                <w:sz w:val="24"/>
                <w:szCs w:val="24"/>
              </w:rPr>
            </w:pPr>
            <w:r>
              <w:rPr>
                <w:rFonts w:ascii="Tahoma" w:hAnsi="Tahoma" w:cs="Tahoma"/>
                <w:sz w:val="24"/>
                <w:szCs w:val="24"/>
              </w:rPr>
              <w:t>Clase 1</w:t>
            </w:r>
          </w:p>
          <w:p w14:paraId="6E24A9A2" w14:textId="77777777" w:rsidR="00C01D93" w:rsidRDefault="00C01D93" w:rsidP="00C01D93">
            <w:pPr>
              <w:spacing w:after="0" w:line="240" w:lineRule="auto"/>
              <w:contextualSpacing/>
              <w:rPr>
                <w:rFonts w:ascii="Tahoma" w:hAnsi="Tahoma" w:cs="Tahoma"/>
                <w:sz w:val="24"/>
                <w:szCs w:val="24"/>
              </w:rPr>
            </w:pPr>
          </w:p>
        </w:tc>
        <w:tc>
          <w:tcPr>
            <w:tcW w:w="13041" w:type="dxa"/>
            <w:gridSpan w:val="6"/>
            <w:shd w:val="clear" w:color="auto" w:fill="auto"/>
          </w:tcPr>
          <w:p w14:paraId="0F8C9594" w14:textId="77777777" w:rsidR="00C01D93" w:rsidRPr="00C01D93" w:rsidRDefault="00C01D93" w:rsidP="00C01D93">
            <w:pPr>
              <w:pStyle w:val="Prrafodelista"/>
              <w:numPr>
                <w:ilvl w:val="0"/>
                <w:numId w:val="29"/>
              </w:numPr>
              <w:spacing w:after="0" w:line="240" w:lineRule="auto"/>
              <w:jc w:val="both"/>
              <w:rPr>
                <w:rFonts w:ascii="Tahoma" w:hAnsi="Tahoma" w:cs="Tahoma"/>
                <w:sz w:val="24"/>
                <w:szCs w:val="24"/>
              </w:rPr>
            </w:pPr>
            <w:r>
              <w:rPr>
                <w:rFonts w:ascii="Tahoma" w:hAnsi="Tahoma" w:cs="Tahoma"/>
                <w:sz w:val="24"/>
                <w:szCs w:val="24"/>
              </w:rPr>
              <w:t>Jugar a las adivinanzas de figuras geométricas. El docente dirá un acertijo para que los alumnos traten de adivinar de qué figura se trata. Por ejemplo: “Por cuatro lados formado, dos son pequeños y dos más alargados, pero no te confundas porque no soy el cuadrado, ¿quién soy?” R: Rectángulo. Cada que los niños adivinen una figura, el maestro las colocará a la vista de todos.</w:t>
            </w:r>
          </w:p>
          <w:p w14:paraId="1F530DA2" w14:textId="77777777" w:rsidR="00C01D93" w:rsidRDefault="00C01D93" w:rsidP="00C01D93">
            <w:pPr>
              <w:pStyle w:val="Prrafodelista"/>
              <w:numPr>
                <w:ilvl w:val="0"/>
                <w:numId w:val="29"/>
              </w:numPr>
              <w:spacing w:after="0" w:line="240" w:lineRule="auto"/>
              <w:jc w:val="both"/>
              <w:rPr>
                <w:rFonts w:ascii="Tahoma" w:hAnsi="Tahoma" w:cs="Tahoma"/>
                <w:sz w:val="24"/>
                <w:szCs w:val="24"/>
              </w:rPr>
            </w:pPr>
            <w:r>
              <w:rPr>
                <w:rFonts w:ascii="Tahoma" w:hAnsi="Tahoma" w:cs="Tahoma"/>
                <w:sz w:val="24"/>
                <w:szCs w:val="24"/>
              </w:rPr>
              <w:t>Buscar en el aula objetos donde estén las figuras geométricas. Hacer comentarios sobre sus características y dibujarlas en el cuaderno con el nombre de cada una.</w:t>
            </w:r>
          </w:p>
          <w:p w14:paraId="503EC289" w14:textId="77777777" w:rsidR="00C01D93" w:rsidRPr="0002289C" w:rsidRDefault="00C01D93" w:rsidP="00C01D93">
            <w:pPr>
              <w:pStyle w:val="Prrafodelista"/>
              <w:numPr>
                <w:ilvl w:val="0"/>
                <w:numId w:val="29"/>
              </w:numPr>
              <w:spacing w:after="0" w:line="240" w:lineRule="auto"/>
              <w:jc w:val="both"/>
              <w:rPr>
                <w:rFonts w:ascii="Tahoma" w:hAnsi="Tahoma" w:cs="Tahoma"/>
                <w:sz w:val="24"/>
                <w:szCs w:val="24"/>
              </w:rPr>
            </w:pPr>
            <w:r>
              <w:rPr>
                <w:rFonts w:ascii="Tahoma" w:hAnsi="Tahoma" w:cs="Tahoma"/>
                <w:sz w:val="24"/>
                <w:szCs w:val="24"/>
              </w:rPr>
              <w:t>Utilizando solamente las figuras geométricas analizadas, hacer una ilustración en su cuaderno.</w:t>
            </w:r>
          </w:p>
        </w:tc>
      </w:tr>
      <w:tr w:rsidR="00C01D93" w14:paraId="60FF2F7B" w14:textId="77777777" w:rsidTr="00C01D93">
        <w:tc>
          <w:tcPr>
            <w:tcW w:w="1242" w:type="dxa"/>
            <w:shd w:val="clear" w:color="auto" w:fill="auto"/>
          </w:tcPr>
          <w:p w14:paraId="02F655A3" w14:textId="77777777" w:rsidR="00C01D93" w:rsidRDefault="00C01D93" w:rsidP="00C01D93">
            <w:pPr>
              <w:spacing w:after="0" w:line="240" w:lineRule="auto"/>
              <w:contextualSpacing/>
              <w:rPr>
                <w:rFonts w:ascii="Tahoma" w:hAnsi="Tahoma" w:cs="Tahoma"/>
                <w:sz w:val="24"/>
                <w:szCs w:val="24"/>
              </w:rPr>
            </w:pPr>
            <w:r>
              <w:rPr>
                <w:rFonts w:ascii="Tahoma" w:hAnsi="Tahoma" w:cs="Tahoma"/>
                <w:sz w:val="24"/>
                <w:szCs w:val="24"/>
              </w:rPr>
              <w:t xml:space="preserve">Clase 2 </w:t>
            </w:r>
          </w:p>
        </w:tc>
        <w:tc>
          <w:tcPr>
            <w:tcW w:w="13041" w:type="dxa"/>
            <w:gridSpan w:val="6"/>
            <w:shd w:val="clear" w:color="auto" w:fill="auto"/>
          </w:tcPr>
          <w:p w14:paraId="3F3FF567" w14:textId="77777777" w:rsidR="00C01D93" w:rsidRDefault="00C01D93" w:rsidP="00C01D93">
            <w:pPr>
              <w:pStyle w:val="Prrafodelista"/>
              <w:numPr>
                <w:ilvl w:val="0"/>
                <w:numId w:val="29"/>
              </w:numPr>
              <w:spacing w:after="0" w:line="240" w:lineRule="auto"/>
              <w:jc w:val="both"/>
              <w:rPr>
                <w:rFonts w:ascii="Tahoma" w:hAnsi="Tahoma" w:cs="Tahoma"/>
                <w:sz w:val="24"/>
                <w:szCs w:val="24"/>
              </w:rPr>
            </w:pPr>
            <w:r w:rsidRPr="00C21181">
              <w:rPr>
                <w:rFonts w:ascii="Tahoma" w:hAnsi="Tahoma" w:cs="Tahoma"/>
                <w:sz w:val="24"/>
                <w:szCs w:val="24"/>
              </w:rPr>
              <w:t>F</w:t>
            </w:r>
            <w:r>
              <w:rPr>
                <w:rFonts w:ascii="Tahoma" w:hAnsi="Tahoma" w:cs="Tahoma"/>
                <w:sz w:val="24"/>
                <w:szCs w:val="24"/>
              </w:rPr>
              <w:t>ormar equipos y a cada uno proporcionarle figuras geométricas que varíen en color, forma y tamaño.</w:t>
            </w:r>
          </w:p>
          <w:p w14:paraId="13B64A30" w14:textId="77777777" w:rsidR="00C01D93" w:rsidRPr="00C01D93" w:rsidRDefault="00C01D93" w:rsidP="00C01D93">
            <w:pPr>
              <w:pStyle w:val="Prrafodelista"/>
              <w:numPr>
                <w:ilvl w:val="0"/>
                <w:numId w:val="29"/>
              </w:numPr>
              <w:spacing w:after="0" w:line="240" w:lineRule="auto"/>
              <w:jc w:val="both"/>
              <w:rPr>
                <w:rFonts w:ascii="Tahoma" w:hAnsi="Tahoma" w:cs="Tahoma"/>
                <w:sz w:val="24"/>
                <w:szCs w:val="24"/>
              </w:rPr>
            </w:pPr>
            <w:r>
              <w:rPr>
                <w:rFonts w:ascii="Tahoma" w:hAnsi="Tahoma" w:cs="Tahoma"/>
                <w:sz w:val="24"/>
                <w:szCs w:val="24"/>
              </w:rPr>
              <w:t>Pedir que las agrupen según sus características, atendiendo a los criterios se su elección.</w:t>
            </w:r>
          </w:p>
          <w:p w14:paraId="5348CEC8" w14:textId="77777777" w:rsidR="00C01D93" w:rsidRPr="00C21181" w:rsidRDefault="00C01D93" w:rsidP="00C01D93">
            <w:pPr>
              <w:pStyle w:val="Prrafodelista"/>
              <w:numPr>
                <w:ilvl w:val="0"/>
                <w:numId w:val="31"/>
              </w:numPr>
              <w:spacing w:after="0" w:line="240" w:lineRule="auto"/>
              <w:jc w:val="both"/>
              <w:rPr>
                <w:rFonts w:ascii="Tahoma" w:hAnsi="Tahoma" w:cs="Tahoma"/>
                <w:sz w:val="24"/>
                <w:szCs w:val="24"/>
              </w:rPr>
            </w:pPr>
            <w:r>
              <w:rPr>
                <w:rFonts w:ascii="Tahoma" w:hAnsi="Tahoma" w:cs="Tahoma"/>
                <w:sz w:val="24"/>
                <w:szCs w:val="24"/>
              </w:rPr>
              <w:t>Socializar las clasificaciones que realizaron explicando por qué lo hicieron de esa forma.</w:t>
            </w:r>
          </w:p>
          <w:p w14:paraId="2B31A31A" w14:textId="77777777" w:rsidR="00C01D93" w:rsidRPr="00C01D93" w:rsidRDefault="00C01D93" w:rsidP="00C01D93">
            <w:pPr>
              <w:pStyle w:val="Prrafodelista"/>
              <w:numPr>
                <w:ilvl w:val="0"/>
                <w:numId w:val="31"/>
              </w:numPr>
              <w:spacing w:after="0" w:line="240" w:lineRule="auto"/>
              <w:jc w:val="both"/>
              <w:rPr>
                <w:rFonts w:ascii="Tahoma" w:hAnsi="Tahoma" w:cs="Tahoma"/>
                <w:sz w:val="24"/>
                <w:szCs w:val="24"/>
              </w:rPr>
            </w:pPr>
            <w:r>
              <w:rPr>
                <w:rFonts w:ascii="Tahoma" w:hAnsi="Tahoma" w:cs="Tahoma"/>
                <w:sz w:val="24"/>
                <w:szCs w:val="24"/>
              </w:rPr>
              <w:t>En una cartulina, dibujar (o pegar) las figuras como las hayan clasificado, escribiendo, con ayuda del maestro, el nombre de cada una.</w:t>
            </w:r>
          </w:p>
          <w:p w14:paraId="2A4AEB1F" w14:textId="77777777" w:rsidR="00C01D93" w:rsidRDefault="00C01D93" w:rsidP="00C01D93">
            <w:pPr>
              <w:pStyle w:val="Prrafodelista"/>
              <w:numPr>
                <w:ilvl w:val="0"/>
                <w:numId w:val="31"/>
              </w:numPr>
              <w:spacing w:after="0" w:line="240" w:lineRule="auto"/>
              <w:jc w:val="both"/>
              <w:rPr>
                <w:rFonts w:ascii="Tahoma" w:hAnsi="Tahoma" w:cs="Tahoma"/>
                <w:sz w:val="24"/>
                <w:szCs w:val="24"/>
              </w:rPr>
            </w:pPr>
            <w:r>
              <w:rPr>
                <w:rFonts w:ascii="Tahoma" w:hAnsi="Tahoma" w:cs="Tahoma"/>
                <w:sz w:val="24"/>
                <w:szCs w:val="24"/>
              </w:rPr>
              <w:t>Comentar en qué objetos cotidianos han visto esas figuras.</w:t>
            </w:r>
          </w:p>
          <w:p w14:paraId="172AD377" w14:textId="77777777" w:rsidR="00C01D93" w:rsidRPr="00E43602" w:rsidRDefault="00C01D93" w:rsidP="00C01D93">
            <w:pPr>
              <w:spacing w:after="0" w:line="240" w:lineRule="auto"/>
              <w:contextualSpacing/>
              <w:jc w:val="both"/>
              <w:rPr>
                <w:rFonts w:ascii="Tahoma" w:hAnsi="Tahoma" w:cs="Tahoma"/>
                <w:sz w:val="24"/>
                <w:szCs w:val="24"/>
              </w:rPr>
            </w:pPr>
          </w:p>
        </w:tc>
      </w:tr>
      <w:tr w:rsidR="00C01D93" w14:paraId="732BB711" w14:textId="77777777" w:rsidTr="00C01D93">
        <w:tc>
          <w:tcPr>
            <w:tcW w:w="1242" w:type="dxa"/>
            <w:shd w:val="clear" w:color="auto" w:fill="auto"/>
          </w:tcPr>
          <w:p w14:paraId="38CD64D1" w14:textId="06376A03" w:rsidR="00C01D93" w:rsidRDefault="00C01D93" w:rsidP="00C01D93">
            <w:pPr>
              <w:spacing w:after="0" w:line="240" w:lineRule="auto"/>
              <w:contextualSpacing/>
              <w:rPr>
                <w:rFonts w:ascii="Tahoma" w:hAnsi="Tahoma" w:cs="Tahoma"/>
                <w:sz w:val="24"/>
                <w:szCs w:val="24"/>
              </w:rPr>
            </w:pPr>
            <w:r>
              <w:rPr>
                <w:rFonts w:ascii="Tahoma" w:hAnsi="Tahoma" w:cs="Tahoma"/>
                <w:sz w:val="24"/>
                <w:szCs w:val="24"/>
              </w:rPr>
              <w:t xml:space="preserve">Clase </w:t>
            </w:r>
            <w:r w:rsidR="00504B7A">
              <w:rPr>
                <w:rFonts w:ascii="Tahoma" w:hAnsi="Tahoma" w:cs="Tahoma"/>
                <w:sz w:val="24"/>
                <w:szCs w:val="24"/>
              </w:rPr>
              <w:t>3</w:t>
            </w:r>
          </w:p>
          <w:p w14:paraId="3AA16551" w14:textId="77777777" w:rsidR="00C01D93" w:rsidRDefault="00C01D93" w:rsidP="00C01D93">
            <w:pPr>
              <w:spacing w:after="0" w:line="240" w:lineRule="auto"/>
              <w:contextualSpacing/>
              <w:rPr>
                <w:rFonts w:ascii="Tahoma" w:hAnsi="Tahoma" w:cs="Tahoma"/>
                <w:sz w:val="24"/>
                <w:szCs w:val="24"/>
              </w:rPr>
            </w:pPr>
          </w:p>
        </w:tc>
        <w:tc>
          <w:tcPr>
            <w:tcW w:w="13041" w:type="dxa"/>
            <w:gridSpan w:val="6"/>
            <w:shd w:val="clear" w:color="auto" w:fill="auto"/>
          </w:tcPr>
          <w:p w14:paraId="5CB8A187" w14:textId="77777777" w:rsidR="00C01D93" w:rsidRPr="00C01D93" w:rsidRDefault="00C01D93" w:rsidP="00C01D93">
            <w:pPr>
              <w:pStyle w:val="Prrafodelista"/>
              <w:numPr>
                <w:ilvl w:val="0"/>
                <w:numId w:val="29"/>
              </w:numPr>
              <w:spacing w:after="0" w:line="240" w:lineRule="auto"/>
              <w:jc w:val="both"/>
              <w:rPr>
                <w:rFonts w:ascii="Tahoma" w:hAnsi="Tahoma" w:cs="Tahoma"/>
                <w:sz w:val="24"/>
                <w:szCs w:val="24"/>
              </w:rPr>
            </w:pPr>
            <w:r>
              <w:rPr>
                <w:rFonts w:ascii="Tahoma" w:hAnsi="Tahoma" w:cs="Tahoma"/>
                <w:sz w:val="24"/>
                <w:szCs w:val="24"/>
              </w:rPr>
              <w:t>Formar equipos de tres o cuatro integrantes y pedirles que agrupen los siguientes útiles escolares: los colores, sacapuntas y borradores. Después plantear preguntas para hacer comparaciones, por ejemplo: ¿qué equipo tiene más colores? ¿cuál tiene menos sacapuntas? ¿entre estos dos, quién tiene más borradores? Etc.</w:t>
            </w:r>
          </w:p>
          <w:p w14:paraId="32198E5D" w14:textId="77777777" w:rsidR="00C01D93" w:rsidRDefault="00C01D93" w:rsidP="00C01D93">
            <w:pPr>
              <w:pStyle w:val="Prrafodelista"/>
              <w:numPr>
                <w:ilvl w:val="0"/>
                <w:numId w:val="29"/>
              </w:numPr>
              <w:spacing w:after="0" w:line="240" w:lineRule="auto"/>
              <w:jc w:val="both"/>
              <w:rPr>
                <w:rFonts w:ascii="Tahoma" w:hAnsi="Tahoma" w:cs="Tahoma"/>
                <w:sz w:val="24"/>
                <w:szCs w:val="24"/>
              </w:rPr>
            </w:pPr>
            <w:r>
              <w:rPr>
                <w:rFonts w:ascii="Tahoma" w:hAnsi="Tahoma" w:cs="Tahoma"/>
                <w:sz w:val="24"/>
                <w:szCs w:val="24"/>
              </w:rPr>
              <w:t>Resolver un ejercicio impreso donde deban comparar colecciones y dibujar más o menos elementos. Por ejemplo:</w:t>
            </w:r>
          </w:p>
          <w:p w14:paraId="197742DB" w14:textId="77777777" w:rsidR="00C01D93" w:rsidRPr="004B07FD" w:rsidRDefault="00C01D93" w:rsidP="00C01D93">
            <w:pPr>
              <w:pStyle w:val="Prrafodelista"/>
              <w:spacing w:after="0" w:line="240" w:lineRule="auto"/>
              <w:jc w:val="both"/>
              <w:rPr>
                <w:rFonts w:ascii="Tahoma" w:hAnsi="Tahoma" w:cs="Tahoma"/>
                <w:sz w:val="24"/>
                <w:szCs w:val="24"/>
              </w:rPr>
            </w:pPr>
          </w:p>
          <w:tbl>
            <w:tblPr>
              <w:tblStyle w:val="Tablaconcuadrcula"/>
              <w:tblW w:w="0" w:type="auto"/>
              <w:tblLayout w:type="fixed"/>
              <w:tblLook w:val="04A0" w:firstRow="1" w:lastRow="0" w:firstColumn="1" w:lastColumn="0" w:noHBand="0" w:noVBand="1"/>
            </w:tblPr>
            <w:tblGrid>
              <w:gridCol w:w="2999"/>
              <w:gridCol w:w="2999"/>
              <w:gridCol w:w="3000"/>
            </w:tblGrid>
            <w:tr w:rsidR="00C01D93" w14:paraId="44FFB2A1" w14:textId="77777777" w:rsidTr="00E3706E">
              <w:tc>
                <w:tcPr>
                  <w:tcW w:w="2999" w:type="dxa"/>
                </w:tcPr>
                <w:p w14:paraId="0F4C8076" w14:textId="77777777" w:rsidR="00C01D93" w:rsidRPr="004B07FD" w:rsidRDefault="00C01D93" w:rsidP="00C01D93">
                  <w:pPr>
                    <w:spacing w:after="0" w:line="240" w:lineRule="auto"/>
                    <w:contextualSpacing/>
                    <w:jc w:val="center"/>
                    <w:rPr>
                      <w:rFonts w:ascii="Tahoma" w:hAnsi="Tahoma" w:cs="Tahoma"/>
                      <w:b/>
                      <w:sz w:val="24"/>
                      <w:szCs w:val="24"/>
                    </w:rPr>
                  </w:pPr>
                  <w:r w:rsidRPr="004B07FD">
                    <w:rPr>
                      <w:rFonts w:ascii="Tahoma" w:hAnsi="Tahoma" w:cs="Tahoma"/>
                      <w:b/>
                      <w:sz w:val="24"/>
                      <w:szCs w:val="24"/>
                    </w:rPr>
                    <w:t>Dibuja más que…</w:t>
                  </w:r>
                </w:p>
              </w:tc>
              <w:tc>
                <w:tcPr>
                  <w:tcW w:w="2999" w:type="dxa"/>
                </w:tcPr>
                <w:p w14:paraId="04E8EB7D" w14:textId="77777777" w:rsidR="00C01D93" w:rsidRPr="004B07FD" w:rsidRDefault="00C01D93" w:rsidP="00C01D93">
                  <w:pPr>
                    <w:spacing w:after="0" w:line="240" w:lineRule="auto"/>
                    <w:contextualSpacing/>
                    <w:jc w:val="center"/>
                    <w:rPr>
                      <w:rFonts w:ascii="Tahoma" w:hAnsi="Tahoma" w:cs="Tahoma"/>
                      <w:b/>
                      <w:sz w:val="24"/>
                      <w:szCs w:val="24"/>
                    </w:rPr>
                  </w:pPr>
                </w:p>
              </w:tc>
              <w:tc>
                <w:tcPr>
                  <w:tcW w:w="3000" w:type="dxa"/>
                </w:tcPr>
                <w:p w14:paraId="769ECBDC" w14:textId="77777777" w:rsidR="00C01D93" w:rsidRPr="004B07FD" w:rsidRDefault="00C01D93" w:rsidP="00C01D93">
                  <w:pPr>
                    <w:spacing w:after="0" w:line="240" w:lineRule="auto"/>
                    <w:contextualSpacing/>
                    <w:jc w:val="center"/>
                    <w:rPr>
                      <w:rFonts w:ascii="Tahoma" w:hAnsi="Tahoma" w:cs="Tahoma"/>
                      <w:b/>
                      <w:sz w:val="24"/>
                      <w:szCs w:val="24"/>
                    </w:rPr>
                  </w:pPr>
                  <w:r w:rsidRPr="004B07FD">
                    <w:rPr>
                      <w:rFonts w:ascii="Tahoma" w:hAnsi="Tahoma" w:cs="Tahoma"/>
                      <w:b/>
                      <w:sz w:val="24"/>
                      <w:szCs w:val="24"/>
                    </w:rPr>
                    <w:t>Dibuja menos que…</w:t>
                  </w:r>
                </w:p>
              </w:tc>
            </w:tr>
            <w:tr w:rsidR="00C01D93" w14:paraId="40BF2403" w14:textId="77777777" w:rsidTr="00E3706E">
              <w:tc>
                <w:tcPr>
                  <w:tcW w:w="2999" w:type="dxa"/>
                </w:tcPr>
                <w:p w14:paraId="2074A022" w14:textId="77777777" w:rsidR="00C01D93" w:rsidRDefault="00C01D93" w:rsidP="00C01D93">
                  <w:pPr>
                    <w:spacing w:after="0" w:line="240" w:lineRule="auto"/>
                    <w:contextualSpacing/>
                    <w:jc w:val="center"/>
                    <w:rPr>
                      <w:rFonts w:ascii="Tahoma" w:hAnsi="Tahoma" w:cs="Tahoma"/>
                      <w:sz w:val="24"/>
                      <w:szCs w:val="24"/>
                    </w:rPr>
                  </w:pPr>
                </w:p>
                <w:p w14:paraId="3530036E" w14:textId="77777777" w:rsidR="00C01D93" w:rsidRDefault="00C01D93" w:rsidP="00C01D93">
                  <w:pPr>
                    <w:spacing w:after="0" w:line="240" w:lineRule="auto"/>
                    <w:contextualSpacing/>
                    <w:rPr>
                      <w:rFonts w:ascii="Tahoma" w:hAnsi="Tahoma" w:cs="Tahoma"/>
                      <w:sz w:val="24"/>
                      <w:szCs w:val="24"/>
                    </w:rPr>
                  </w:pPr>
                </w:p>
              </w:tc>
              <w:tc>
                <w:tcPr>
                  <w:tcW w:w="2999" w:type="dxa"/>
                </w:tcPr>
                <w:p w14:paraId="0E006CF4" w14:textId="77777777" w:rsidR="00C01D93" w:rsidRDefault="00C01D93" w:rsidP="00C01D93">
                  <w:pPr>
                    <w:spacing w:after="0" w:line="240" w:lineRule="auto"/>
                    <w:contextualSpacing/>
                    <w:jc w:val="center"/>
                    <w:rPr>
                      <w:rFonts w:ascii="Tahoma" w:hAnsi="Tahoma" w:cs="Tahoma"/>
                      <w:sz w:val="24"/>
                      <w:szCs w:val="24"/>
                    </w:rPr>
                  </w:pPr>
                  <w:r>
                    <w:rPr>
                      <w:noProof/>
                      <w:lang w:eastAsia="es-MX"/>
                    </w:rPr>
                    <w:drawing>
                      <wp:inline distT="0" distB="0" distL="0" distR="0" wp14:anchorId="769FD627" wp14:editId="6CE7928C">
                        <wp:extent cx="441325" cy="216535"/>
                        <wp:effectExtent l="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325" cy="216535"/>
                                </a:xfrm>
                                <a:prstGeom prst="rect">
                                  <a:avLst/>
                                </a:prstGeom>
                                <a:noFill/>
                                <a:ln>
                                  <a:noFill/>
                                </a:ln>
                              </pic:spPr>
                            </pic:pic>
                          </a:graphicData>
                        </a:graphic>
                      </wp:inline>
                    </w:drawing>
                  </w:r>
                  <w:r>
                    <w:rPr>
                      <w:rFonts w:ascii="Tahoma" w:hAnsi="Tahoma" w:cs="Tahoma"/>
                      <w:noProof/>
                      <w:sz w:val="24"/>
                      <w:szCs w:val="24"/>
                      <w:lang w:eastAsia="es-MX"/>
                    </w:rPr>
                    <w:drawing>
                      <wp:inline distT="0" distB="0" distL="0" distR="0" wp14:anchorId="0AEDF2C8" wp14:editId="6587A81D">
                        <wp:extent cx="440277" cy="2190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lc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896" cy="221871"/>
                                </a:xfrm>
                                <a:prstGeom prst="rect">
                                  <a:avLst/>
                                </a:prstGeom>
                              </pic:spPr>
                            </pic:pic>
                          </a:graphicData>
                        </a:graphic>
                      </wp:inline>
                    </w:drawing>
                  </w:r>
                  <w:r>
                    <w:rPr>
                      <w:rFonts w:ascii="Tahoma" w:hAnsi="Tahoma" w:cs="Tahoma"/>
                      <w:noProof/>
                      <w:sz w:val="24"/>
                      <w:szCs w:val="24"/>
                      <w:lang w:eastAsia="es-MX"/>
                    </w:rPr>
                    <w:drawing>
                      <wp:inline distT="0" distB="0" distL="0" distR="0" wp14:anchorId="204948FD" wp14:editId="3681CD54">
                        <wp:extent cx="440277" cy="2190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lc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896" cy="221871"/>
                                </a:xfrm>
                                <a:prstGeom prst="rect">
                                  <a:avLst/>
                                </a:prstGeom>
                              </pic:spPr>
                            </pic:pic>
                          </a:graphicData>
                        </a:graphic>
                      </wp:inline>
                    </w:drawing>
                  </w:r>
                </w:p>
                <w:p w14:paraId="416085E3" w14:textId="77777777" w:rsidR="00C01D93" w:rsidRDefault="00C01D93" w:rsidP="00C01D93">
                  <w:pPr>
                    <w:spacing w:after="0" w:line="240" w:lineRule="auto"/>
                    <w:contextualSpacing/>
                    <w:jc w:val="center"/>
                    <w:rPr>
                      <w:rFonts w:ascii="Tahoma" w:hAnsi="Tahoma" w:cs="Tahoma"/>
                      <w:sz w:val="24"/>
                      <w:szCs w:val="24"/>
                    </w:rPr>
                  </w:pPr>
                  <w:r>
                    <w:rPr>
                      <w:rFonts w:ascii="Tahoma" w:hAnsi="Tahoma" w:cs="Tahoma"/>
                      <w:noProof/>
                      <w:sz w:val="24"/>
                      <w:szCs w:val="24"/>
                      <w:lang w:eastAsia="es-MX"/>
                    </w:rPr>
                    <w:drawing>
                      <wp:inline distT="0" distB="0" distL="0" distR="0" wp14:anchorId="2CAEEAEE" wp14:editId="4D777704">
                        <wp:extent cx="440277" cy="2190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lc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896" cy="221871"/>
                                </a:xfrm>
                                <a:prstGeom prst="rect">
                                  <a:avLst/>
                                </a:prstGeom>
                              </pic:spPr>
                            </pic:pic>
                          </a:graphicData>
                        </a:graphic>
                      </wp:inline>
                    </w:drawing>
                  </w:r>
                  <w:r>
                    <w:rPr>
                      <w:rFonts w:ascii="Tahoma" w:hAnsi="Tahoma" w:cs="Tahoma"/>
                      <w:noProof/>
                      <w:sz w:val="24"/>
                      <w:szCs w:val="24"/>
                      <w:lang w:eastAsia="es-MX"/>
                    </w:rPr>
                    <w:drawing>
                      <wp:inline distT="0" distB="0" distL="0" distR="0" wp14:anchorId="7B1DA406" wp14:editId="3B2A76A3">
                        <wp:extent cx="440277" cy="2190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lc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896" cy="221871"/>
                                </a:xfrm>
                                <a:prstGeom prst="rect">
                                  <a:avLst/>
                                </a:prstGeom>
                              </pic:spPr>
                            </pic:pic>
                          </a:graphicData>
                        </a:graphic>
                      </wp:inline>
                    </w:drawing>
                  </w:r>
                  <w:r>
                    <w:rPr>
                      <w:rFonts w:ascii="Tahoma" w:hAnsi="Tahoma" w:cs="Tahoma"/>
                      <w:noProof/>
                      <w:sz w:val="24"/>
                      <w:szCs w:val="24"/>
                      <w:lang w:eastAsia="es-MX"/>
                    </w:rPr>
                    <w:drawing>
                      <wp:inline distT="0" distB="0" distL="0" distR="0" wp14:anchorId="671619D0" wp14:editId="55E92F28">
                        <wp:extent cx="440277" cy="2190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lc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896" cy="221871"/>
                                </a:xfrm>
                                <a:prstGeom prst="rect">
                                  <a:avLst/>
                                </a:prstGeom>
                              </pic:spPr>
                            </pic:pic>
                          </a:graphicData>
                        </a:graphic>
                      </wp:inline>
                    </w:drawing>
                  </w:r>
                </w:p>
              </w:tc>
              <w:tc>
                <w:tcPr>
                  <w:tcW w:w="3000" w:type="dxa"/>
                </w:tcPr>
                <w:p w14:paraId="2EFD269D" w14:textId="77777777" w:rsidR="00C01D93" w:rsidRDefault="00C01D93" w:rsidP="00C01D93">
                  <w:pPr>
                    <w:spacing w:after="0" w:line="240" w:lineRule="auto"/>
                    <w:contextualSpacing/>
                    <w:jc w:val="center"/>
                    <w:rPr>
                      <w:rFonts w:ascii="Tahoma" w:hAnsi="Tahoma" w:cs="Tahoma"/>
                      <w:sz w:val="24"/>
                      <w:szCs w:val="24"/>
                    </w:rPr>
                  </w:pPr>
                </w:p>
              </w:tc>
            </w:tr>
          </w:tbl>
          <w:p w14:paraId="7FD54BCC" w14:textId="77777777" w:rsidR="00C01D93" w:rsidRDefault="00C01D93" w:rsidP="00C01D93">
            <w:pPr>
              <w:spacing w:after="0" w:line="240" w:lineRule="auto"/>
              <w:contextualSpacing/>
              <w:jc w:val="both"/>
              <w:rPr>
                <w:rFonts w:ascii="Tahoma" w:hAnsi="Tahoma" w:cs="Tahoma"/>
                <w:sz w:val="24"/>
                <w:szCs w:val="24"/>
              </w:rPr>
            </w:pPr>
          </w:p>
          <w:p w14:paraId="34C9C09B" w14:textId="77777777" w:rsidR="00C01D93" w:rsidRDefault="00C01D93" w:rsidP="00C01D93">
            <w:pPr>
              <w:pStyle w:val="Prrafodelista"/>
              <w:numPr>
                <w:ilvl w:val="0"/>
                <w:numId w:val="29"/>
              </w:numPr>
              <w:spacing w:after="0" w:line="240" w:lineRule="auto"/>
              <w:jc w:val="both"/>
              <w:rPr>
                <w:rFonts w:ascii="Tahoma" w:hAnsi="Tahoma" w:cs="Tahoma"/>
                <w:sz w:val="24"/>
                <w:szCs w:val="24"/>
              </w:rPr>
            </w:pPr>
            <w:r>
              <w:rPr>
                <w:rFonts w:ascii="Tahoma" w:hAnsi="Tahoma" w:cs="Tahoma"/>
                <w:sz w:val="24"/>
                <w:szCs w:val="24"/>
              </w:rPr>
              <w:t>Presentar un dibujo como el siguiente para contar los elementos que hay en diferentes colecciones y escribir el número correspondiente.</w:t>
            </w:r>
          </w:p>
          <w:p w14:paraId="3AEEB893" w14:textId="77777777" w:rsidR="00C01D93" w:rsidRPr="004B07FD" w:rsidRDefault="00C01D93" w:rsidP="00C01D93">
            <w:pPr>
              <w:spacing w:after="0" w:line="240" w:lineRule="auto"/>
              <w:contextualSpacing/>
              <w:jc w:val="center"/>
              <w:rPr>
                <w:rFonts w:ascii="Tahoma" w:hAnsi="Tahoma" w:cs="Tahoma"/>
                <w:sz w:val="24"/>
                <w:szCs w:val="24"/>
              </w:rPr>
            </w:pPr>
            <w:r>
              <w:rPr>
                <w:rFonts w:ascii="Tahoma" w:hAnsi="Tahoma" w:cs="Tahoma"/>
                <w:noProof/>
                <w:sz w:val="24"/>
                <w:szCs w:val="24"/>
                <w:lang w:eastAsia="es-MX"/>
              </w:rPr>
              <w:lastRenderedPageBreak/>
              <w:drawing>
                <wp:inline distT="0" distB="0" distL="0" distR="0" wp14:anchorId="6DC2EF44" wp14:editId="6A61E675">
                  <wp:extent cx="3657600" cy="2300133"/>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ecciones.jpg"/>
                          <pic:cNvPicPr/>
                        </pic:nvPicPr>
                        <pic:blipFill>
                          <a:blip r:embed="rId13">
                            <a:extLst>
                              <a:ext uri="{28A0092B-C50C-407E-A947-70E740481C1C}">
                                <a14:useLocalDpi xmlns:a14="http://schemas.microsoft.com/office/drawing/2010/main" val="0"/>
                              </a:ext>
                            </a:extLst>
                          </a:blip>
                          <a:stretch>
                            <a:fillRect/>
                          </a:stretch>
                        </pic:blipFill>
                        <pic:spPr>
                          <a:xfrm>
                            <a:off x="0" y="0"/>
                            <a:ext cx="3670753" cy="2308405"/>
                          </a:xfrm>
                          <a:prstGeom prst="rect">
                            <a:avLst/>
                          </a:prstGeom>
                        </pic:spPr>
                      </pic:pic>
                    </a:graphicData>
                  </a:graphic>
                </wp:inline>
              </w:drawing>
            </w:r>
          </w:p>
        </w:tc>
      </w:tr>
      <w:tr w:rsidR="00C01D93" w14:paraId="1F4E9FDF" w14:textId="77777777" w:rsidTr="00C01D93">
        <w:tc>
          <w:tcPr>
            <w:tcW w:w="1242" w:type="dxa"/>
            <w:shd w:val="clear" w:color="auto" w:fill="auto"/>
          </w:tcPr>
          <w:p w14:paraId="6F1AF4F1" w14:textId="512D5AE5" w:rsidR="00C01D93" w:rsidRDefault="00C01D93" w:rsidP="00C01D93">
            <w:pPr>
              <w:spacing w:after="0" w:line="240" w:lineRule="auto"/>
              <w:contextualSpacing/>
              <w:rPr>
                <w:rFonts w:ascii="Tahoma" w:hAnsi="Tahoma" w:cs="Tahoma"/>
                <w:sz w:val="24"/>
                <w:szCs w:val="24"/>
              </w:rPr>
            </w:pPr>
            <w:r>
              <w:rPr>
                <w:rFonts w:ascii="Tahoma" w:hAnsi="Tahoma" w:cs="Tahoma"/>
                <w:sz w:val="24"/>
                <w:szCs w:val="24"/>
              </w:rPr>
              <w:t xml:space="preserve">Clase </w:t>
            </w:r>
            <w:r w:rsidR="00BA6E26">
              <w:rPr>
                <w:rFonts w:ascii="Tahoma" w:hAnsi="Tahoma" w:cs="Tahoma"/>
                <w:sz w:val="24"/>
                <w:szCs w:val="24"/>
              </w:rPr>
              <w:t>4</w:t>
            </w:r>
          </w:p>
          <w:p w14:paraId="7833C5CC" w14:textId="77777777" w:rsidR="00C01D93" w:rsidRDefault="00C01D93" w:rsidP="00C01D93">
            <w:pPr>
              <w:spacing w:after="0" w:line="240" w:lineRule="auto"/>
              <w:contextualSpacing/>
              <w:rPr>
                <w:rFonts w:ascii="Tahoma" w:hAnsi="Tahoma" w:cs="Tahoma"/>
                <w:sz w:val="24"/>
                <w:szCs w:val="24"/>
              </w:rPr>
            </w:pPr>
          </w:p>
        </w:tc>
        <w:tc>
          <w:tcPr>
            <w:tcW w:w="13041" w:type="dxa"/>
            <w:gridSpan w:val="6"/>
            <w:shd w:val="clear" w:color="auto" w:fill="auto"/>
          </w:tcPr>
          <w:p w14:paraId="753813E0" w14:textId="77777777" w:rsidR="00C01D93" w:rsidRDefault="00C01D93" w:rsidP="00C01D93">
            <w:pPr>
              <w:pStyle w:val="Prrafodelista"/>
              <w:numPr>
                <w:ilvl w:val="0"/>
                <w:numId w:val="29"/>
              </w:numPr>
              <w:spacing w:after="0" w:line="240" w:lineRule="auto"/>
              <w:jc w:val="both"/>
              <w:rPr>
                <w:rFonts w:ascii="Tahoma" w:hAnsi="Tahoma" w:cs="Tahoma"/>
                <w:sz w:val="24"/>
                <w:szCs w:val="24"/>
              </w:rPr>
            </w:pPr>
            <w:r>
              <w:rPr>
                <w:rFonts w:ascii="Tahoma" w:hAnsi="Tahoma" w:cs="Tahoma"/>
                <w:sz w:val="24"/>
                <w:szCs w:val="24"/>
              </w:rPr>
              <w:t xml:space="preserve">Formar </w:t>
            </w:r>
            <w:r w:rsidRPr="00BC2E88">
              <w:rPr>
                <w:rFonts w:ascii="Tahoma" w:hAnsi="Tahoma" w:cs="Tahoma"/>
                <w:b/>
                <w:sz w:val="24"/>
                <w:szCs w:val="24"/>
                <w:u w:val="single"/>
              </w:rPr>
              <w:t>equipos</w:t>
            </w:r>
            <w:r>
              <w:rPr>
                <w:rFonts w:ascii="Tahoma" w:hAnsi="Tahoma" w:cs="Tahoma"/>
                <w:sz w:val="24"/>
                <w:szCs w:val="24"/>
              </w:rPr>
              <w:t xml:space="preserve"> para jugar a la </w:t>
            </w:r>
            <w:r w:rsidRPr="00BC2E88">
              <w:rPr>
                <w:rFonts w:ascii="Tahoma" w:hAnsi="Tahoma" w:cs="Tahoma"/>
                <w:i/>
                <w:sz w:val="24"/>
                <w:szCs w:val="24"/>
              </w:rPr>
              <w:t>matatena</w:t>
            </w:r>
            <w:r>
              <w:rPr>
                <w:rFonts w:ascii="Tahoma" w:hAnsi="Tahoma" w:cs="Tahoma"/>
                <w:sz w:val="24"/>
                <w:szCs w:val="24"/>
              </w:rPr>
              <w:t xml:space="preserve"> con semillas o fichas. Al final de cada ronda, los niños deberán escribir el número de elementos que tomaron; ganará el que tenga la mayor cantidad. (Repetir esta dinámica las veces que el docente considere necesario).</w:t>
            </w:r>
          </w:p>
          <w:p w14:paraId="035F6074" w14:textId="77777777" w:rsidR="00C01D93" w:rsidRDefault="00C01D93" w:rsidP="00C01D93">
            <w:pPr>
              <w:spacing w:after="0" w:line="240" w:lineRule="auto"/>
              <w:contextualSpacing/>
              <w:jc w:val="both"/>
              <w:rPr>
                <w:rFonts w:ascii="Tahoma" w:hAnsi="Tahoma" w:cs="Tahoma"/>
                <w:sz w:val="24"/>
                <w:szCs w:val="24"/>
              </w:rPr>
            </w:pPr>
          </w:p>
          <w:p w14:paraId="7D040127" w14:textId="77777777" w:rsidR="00C01D93" w:rsidRDefault="00C01D93" w:rsidP="00C01D93">
            <w:pPr>
              <w:pStyle w:val="Prrafodelista"/>
              <w:numPr>
                <w:ilvl w:val="0"/>
                <w:numId w:val="29"/>
              </w:numPr>
              <w:spacing w:after="0" w:line="240" w:lineRule="auto"/>
              <w:jc w:val="both"/>
              <w:rPr>
                <w:rFonts w:ascii="Tahoma" w:hAnsi="Tahoma" w:cs="Tahoma"/>
                <w:sz w:val="24"/>
                <w:szCs w:val="24"/>
              </w:rPr>
            </w:pPr>
            <w:r>
              <w:rPr>
                <w:rFonts w:ascii="Tahoma" w:hAnsi="Tahoma" w:cs="Tahoma"/>
                <w:sz w:val="24"/>
                <w:szCs w:val="24"/>
              </w:rPr>
              <w:t>Resolver un ejercicio impreso consistente en completar colecciones. Por ejemplo: Dibuja los helados que faltan para que cada niño tenga 1.</w:t>
            </w:r>
          </w:p>
          <w:p w14:paraId="1DAD2C28" w14:textId="77777777" w:rsidR="00C01D93" w:rsidRDefault="00C01D93" w:rsidP="00C01D93">
            <w:pPr>
              <w:spacing w:after="0" w:line="240" w:lineRule="auto"/>
              <w:contextualSpacing/>
              <w:jc w:val="center"/>
              <w:rPr>
                <w:rFonts w:ascii="Tahoma" w:hAnsi="Tahoma" w:cs="Tahoma"/>
                <w:sz w:val="24"/>
                <w:szCs w:val="24"/>
              </w:rPr>
            </w:pPr>
            <w:r>
              <w:rPr>
                <w:rFonts w:ascii="Tahoma" w:hAnsi="Tahoma" w:cs="Tahoma"/>
                <w:noProof/>
                <w:sz w:val="24"/>
                <w:szCs w:val="24"/>
                <w:lang w:eastAsia="es-MX"/>
              </w:rPr>
              <w:drawing>
                <wp:inline distT="0" distB="0" distL="0" distR="0" wp14:anchorId="48D2FFEE" wp14:editId="61B116BD">
                  <wp:extent cx="2952750" cy="1123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ños helado.jpg"/>
                          <pic:cNvPicPr/>
                        </pic:nvPicPr>
                        <pic:blipFill>
                          <a:blip r:embed="rId14">
                            <a:extLst>
                              <a:ext uri="{28A0092B-C50C-407E-A947-70E740481C1C}">
                                <a14:useLocalDpi xmlns:a14="http://schemas.microsoft.com/office/drawing/2010/main" val="0"/>
                              </a:ext>
                            </a:extLst>
                          </a:blip>
                          <a:stretch>
                            <a:fillRect/>
                          </a:stretch>
                        </pic:blipFill>
                        <pic:spPr>
                          <a:xfrm>
                            <a:off x="0" y="0"/>
                            <a:ext cx="2992643" cy="1138274"/>
                          </a:xfrm>
                          <a:prstGeom prst="rect">
                            <a:avLst/>
                          </a:prstGeom>
                        </pic:spPr>
                      </pic:pic>
                    </a:graphicData>
                  </a:graphic>
                </wp:inline>
              </w:drawing>
            </w:r>
          </w:p>
          <w:p w14:paraId="1783BF18" w14:textId="77777777" w:rsidR="00C01D93" w:rsidRDefault="00C01D93" w:rsidP="00C01D93">
            <w:pPr>
              <w:spacing w:after="0" w:line="240" w:lineRule="auto"/>
              <w:contextualSpacing/>
              <w:rPr>
                <w:rFonts w:ascii="Tahoma" w:hAnsi="Tahoma" w:cs="Tahoma"/>
                <w:sz w:val="24"/>
                <w:szCs w:val="24"/>
              </w:rPr>
            </w:pPr>
          </w:p>
          <w:p w14:paraId="3446B6EA" w14:textId="77777777" w:rsidR="00C01D93" w:rsidRDefault="00C01D93" w:rsidP="00C01D93">
            <w:pPr>
              <w:pStyle w:val="Prrafodelista"/>
              <w:numPr>
                <w:ilvl w:val="0"/>
                <w:numId w:val="29"/>
              </w:numPr>
              <w:spacing w:after="0" w:line="240" w:lineRule="auto"/>
              <w:jc w:val="both"/>
              <w:rPr>
                <w:rFonts w:ascii="Tahoma" w:hAnsi="Tahoma" w:cs="Tahoma"/>
                <w:sz w:val="24"/>
                <w:szCs w:val="24"/>
              </w:rPr>
            </w:pPr>
            <w:r>
              <w:rPr>
                <w:rFonts w:ascii="Tahoma" w:hAnsi="Tahoma" w:cs="Tahoma"/>
                <w:sz w:val="24"/>
                <w:szCs w:val="24"/>
              </w:rPr>
              <w:t>En su cuaderno, dibujar diferentes colecciones indicadas por el maestro. Por ejemplo: “Dibuja nueve pelotas, quince lápices, siete perritos” etc.</w:t>
            </w:r>
          </w:p>
          <w:p w14:paraId="17E3F585" w14:textId="77777777" w:rsidR="00C01D93" w:rsidRPr="00E43602" w:rsidRDefault="00C01D93" w:rsidP="00C01D93">
            <w:pPr>
              <w:spacing w:after="0" w:line="240" w:lineRule="auto"/>
              <w:contextualSpacing/>
              <w:jc w:val="both"/>
              <w:rPr>
                <w:rFonts w:ascii="Tahoma" w:hAnsi="Tahoma" w:cs="Tahoma"/>
                <w:sz w:val="24"/>
                <w:szCs w:val="24"/>
              </w:rPr>
            </w:pPr>
          </w:p>
        </w:tc>
      </w:tr>
      <w:tr w:rsidR="00C01D93" w14:paraId="5F287843" w14:textId="77777777" w:rsidTr="00C01D93">
        <w:tc>
          <w:tcPr>
            <w:tcW w:w="1242" w:type="dxa"/>
            <w:shd w:val="clear" w:color="auto" w:fill="auto"/>
          </w:tcPr>
          <w:p w14:paraId="2657FC77" w14:textId="59FF294F" w:rsidR="00C01D93" w:rsidRDefault="00C01D93" w:rsidP="00C01D93">
            <w:pPr>
              <w:spacing w:after="0" w:line="240" w:lineRule="auto"/>
              <w:contextualSpacing/>
              <w:rPr>
                <w:rFonts w:ascii="Tahoma" w:hAnsi="Tahoma" w:cs="Tahoma"/>
                <w:sz w:val="24"/>
                <w:szCs w:val="24"/>
              </w:rPr>
            </w:pPr>
            <w:r>
              <w:rPr>
                <w:rFonts w:ascii="Tahoma" w:hAnsi="Tahoma" w:cs="Tahoma"/>
                <w:sz w:val="24"/>
                <w:szCs w:val="24"/>
              </w:rPr>
              <w:t xml:space="preserve">Clase </w:t>
            </w:r>
            <w:r w:rsidR="00BA6E26">
              <w:rPr>
                <w:rFonts w:ascii="Tahoma" w:hAnsi="Tahoma" w:cs="Tahoma"/>
                <w:sz w:val="24"/>
                <w:szCs w:val="24"/>
              </w:rPr>
              <w:t>5</w:t>
            </w:r>
          </w:p>
          <w:p w14:paraId="187D1B87" w14:textId="77777777" w:rsidR="00C01D93" w:rsidRDefault="00C01D93" w:rsidP="00C01D93">
            <w:pPr>
              <w:spacing w:after="0" w:line="240" w:lineRule="auto"/>
              <w:contextualSpacing/>
              <w:rPr>
                <w:rFonts w:ascii="Tahoma" w:hAnsi="Tahoma" w:cs="Tahoma"/>
                <w:sz w:val="24"/>
                <w:szCs w:val="24"/>
              </w:rPr>
            </w:pPr>
          </w:p>
        </w:tc>
        <w:tc>
          <w:tcPr>
            <w:tcW w:w="13041" w:type="dxa"/>
            <w:gridSpan w:val="6"/>
            <w:shd w:val="clear" w:color="auto" w:fill="auto"/>
          </w:tcPr>
          <w:p w14:paraId="1295C9A9" w14:textId="77777777" w:rsidR="00C01D93" w:rsidRDefault="00C01D93" w:rsidP="00C01D93">
            <w:pPr>
              <w:pStyle w:val="Prrafodelista"/>
              <w:numPr>
                <w:ilvl w:val="0"/>
                <w:numId w:val="29"/>
              </w:numPr>
              <w:spacing w:after="0" w:line="240" w:lineRule="auto"/>
              <w:jc w:val="both"/>
              <w:rPr>
                <w:rFonts w:ascii="Tahoma" w:hAnsi="Tahoma" w:cs="Tahoma"/>
                <w:sz w:val="24"/>
                <w:szCs w:val="24"/>
              </w:rPr>
            </w:pPr>
            <w:r>
              <w:rPr>
                <w:rFonts w:ascii="Tahoma" w:hAnsi="Tahoma" w:cs="Tahoma"/>
                <w:sz w:val="24"/>
                <w:szCs w:val="24"/>
              </w:rPr>
              <w:t xml:space="preserve">Cantar las canciones “Los diez perritos” y “La gallina turuleca” para contar del 1 al 10 de manera ascendente y descendente. </w:t>
            </w:r>
            <w:r w:rsidRPr="00C01D93">
              <w:rPr>
                <w:sz w:val="24"/>
                <w:szCs w:val="24"/>
              </w:rPr>
              <w:t>https://www.youtube.com/watch?v=2BRdh1mQsT0https://www.youtube.com/watch?v=fMGbp4vgupU</w:t>
            </w:r>
          </w:p>
          <w:p w14:paraId="1766140A" w14:textId="77777777" w:rsidR="00C01D93" w:rsidRDefault="00C01D93" w:rsidP="00C01D93">
            <w:pPr>
              <w:pStyle w:val="Prrafodelista"/>
              <w:numPr>
                <w:ilvl w:val="0"/>
                <w:numId w:val="29"/>
              </w:numPr>
              <w:spacing w:after="0" w:line="240" w:lineRule="auto"/>
              <w:jc w:val="both"/>
              <w:rPr>
                <w:rFonts w:ascii="Tahoma" w:hAnsi="Tahoma" w:cs="Tahoma"/>
                <w:sz w:val="24"/>
                <w:szCs w:val="24"/>
              </w:rPr>
            </w:pPr>
            <w:r>
              <w:rPr>
                <w:rFonts w:ascii="Tahoma" w:hAnsi="Tahoma" w:cs="Tahoma"/>
                <w:sz w:val="24"/>
                <w:szCs w:val="24"/>
              </w:rPr>
              <w:t>Formar dos equipos y entregarles a los niños tarjetas con los números del 1 al 10 (o hasta el número que el docente considere pertinente). Dar la consigna de ordenarse de manera ascendente o descendente. Ganará el primer equipo en hacerlo correctamente.</w:t>
            </w:r>
          </w:p>
          <w:p w14:paraId="421B8D96" w14:textId="77777777" w:rsidR="00C01D93" w:rsidRDefault="00C01D93" w:rsidP="00C01D93">
            <w:pPr>
              <w:pStyle w:val="Prrafodelista"/>
              <w:numPr>
                <w:ilvl w:val="0"/>
                <w:numId w:val="29"/>
              </w:numPr>
              <w:spacing w:after="0" w:line="240" w:lineRule="auto"/>
              <w:jc w:val="both"/>
              <w:rPr>
                <w:rFonts w:ascii="Tahoma" w:hAnsi="Tahoma" w:cs="Tahoma"/>
                <w:sz w:val="24"/>
                <w:szCs w:val="24"/>
              </w:rPr>
            </w:pPr>
            <w:r>
              <w:rPr>
                <w:rFonts w:ascii="Tahoma" w:hAnsi="Tahoma" w:cs="Tahoma"/>
                <w:sz w:val="24"/>
                <w:szCs w:val="24"/>
              </w:rPr>
              <w:lastRenderedPageBreak/>
              <w:t>Contestar un ejercicio impreso consistente en escribir los números de manera ascendente o descendente. Por ejemplo:</w:t>
            </w:r>
          </w:p>
          <w:p w14:paraId="3613980C" w14:textId="77777777" w:rsidR="00C01D93" w:rsidRDefault="00C01D93" w:rsidP="00C01D93">
            <w:pPr>
              <w:spacing w:after="0" w:line="240" w:lineRule="auto"/>
              <w:contextualSpacing/>
              <w:jc w:val="center"/>
              <w:rPr>
                <w:rFonts w:ascii="Tahoma" w:hAnsi="Tahoma" w:cs="Tahoma"/>
                <w:sz w:val="24"/>
                <w:szCs w:val="24"/>
              </w:rPr>
            </w:pPr>
          </w:p>
          <w:p w14:paraId="28BCD50F" w14:textId="77777777" w:rsidR="00C01D93" w:rsidRPr="004B70CF" w:rsidRDefault="00C01D93" w:rsidP="00C01D93">
            <w:pPr>
              <w:spacing w:after="0" w:line="240" w:lineRule="auto"/>
              <w:contextualSpacing/>
              <w:jc w:val="center"/>
              <w:rPr>
                <w:rFonts w:ascii="Tahoma" w:hAnsi="Tahoma" w:cs="Tahoma"/>
                <w:b/>
                <w:sz w:val="20"/>
                <w:szCs w:val="24"/>
              </w:rPr>
            </w:pPr>
            <w:r w:rsidRPr="004B70CF">
              <w:rPr>
                <w:rFonts w:ascii="Tahoma" w:hAnsi="Tahoma" w:cs="Tahoma"/>
                <w:b/>
                <w:sz w:val="20"/>
                <w:szCs w:val="24"/>
              </w:rPr>
              <w:t xml:space="preserve">“Los niños están formados para entrar al cine, escribe con número el lugar que ocupa cada uno en la fila” </w:t>
            </w:r>
          </w:p>
          <w:p w14:paraId="6F466BF9" w14:textId="77777777" w:rsidR="00C01D93" w:rsidRDefault="00C01D93" w:rsidP="00C01D93">
            <w:pPr>
              <w:spacing w:after="0" w:line="240" w:lineRule="auto"/>
              <w:contextualSpacing/>
              <w:jc w:val="both"/>
              <w:rPr>
                <w:rFonts w:ascii="Tahoma" w:hAnsi="Tahoma" w:cs="Tahoma"/>
                <w:sz w:val="24"/>
                <w:szCs w:val="24"/>
              </w:rPr>
            </w:pPr>
          </w:p>
          <w:p w14:paraId="7BA93341" w14:textId="77777777" w:rsidR="00C01D93" w:rsidRDefault="00C01D93" w:rsidP="00C01D93">
            <w:pPr>
              <w:spacing w:after="0" w:line="240" w:lineRule="auto"/>
              <w:contextualSpacing/>
              <w:jc w:val="center"/>
              <w:rPr>
                <w:rFonts w:ascii="Tahoma" w:hAnsi="Tahoma" w:cs="Tahoma"/>
                <w:sz w:val="24"/>
                <w:szCs w:val="24"/>
              </w:rPr>
            </w:pPr>
            <w:r>
              <w:rPr>
                <w:rFonts w:ascii="Tahoma" w:hAnsi="Tahoma" w:cs="Tahoma"/>
                <w:noProof/>
                <w:sz w:val="24"/>
                <w:szCs w:val="24"/>
                <w:lang w:eastAsia="es-MX"/>
              </w:rPr>
              <w:drawing>
                <wp:inline distT="0" distB="0" distL="0" distR="0" wp14:anchorId="61C24339" wp14:editId="7499D77E">
                  <wp:extent cx="4031615" cy="93037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iños formados.jpg"/>
                          <pic:cNvPicPr/>
                        </pic:nvPicPr>
                        <pic:blipFill>
                          <a:blip r:embed="rId15">
                            <a:extLst>
                              <a:ext uri="{28A0092B-C50C-407E-A947-70E740481C1C}">
                                <a14:useLocalDpi xmlns:a14="http://schemas.microsoft.com/office/drawing/2010/main" val="0"/>
                              </a:ext>
                            </a:extLst>
                          </a:blip>
                          <a:stretch>
                            <a:fillRect/>
                          </a:stretch>
                        </pic:blipFill>
                        <pic:spPr>
                          <a:xfrm>
                            <a:off x="0" y="0"/>
                            <a:ext cx="4068184" cy="938812"/>
                          </a:xfrm>
                          <a:prstGeom prst="rect">
                            <a:avLst/>
                          </a:prstGeom>
                        </pic:spPr>
                      </pic:pic>
                    </a:graphicData>
                  </a:graphic>
                </wp:inline>
              </w:drawing>
            </w:r>
          </w:p>
          <w:p w14:paraId="252031F0" w14:textId="77777777" w:rsidR="00C01D93" w:rsidRPr="004B70CF" w:rsidRDefault="00C01D93" w:rsidP="00C01D93">
            <w:pPr>
              <w:pStyle w:val="Prrafodelista"/>
              <w:numPr>
                <w:ilvl w:val="0"/>
                <w:numId w:val="30"/>
              </w:numPr>
              <w:spacing w:after="0" w:line="240" w:lineRule="auto"/>
              <w:jc w:val="both"/>
              <w:rPr>
                <w:rFonts w:ascii="Tahoma" w:hAnsi="Tahoma" w:cs="Tahoma"/>
                <w:sz w:val="24"/>
                <w:szCs w:val="24"/>
              </w:rPr>
            </w:pPr>
            <w:r>
              <w:rPr>
                <w:rFonts w:ascii="Tahoma" w:hAnsi="Tahoma" w:cs="Tahoma"/>
                <w:sz w:val="24"/>
                <w:szCs w:val="24"/>
              </w:rPr>
              <w:t>Por equipos, realizar una competencia consistente en pasar al frente a escribir los números de 1 en 1 hasta el número más grande que conozcan. Gana el alumno que llegue más lejos.</w:t>
            </w:r>
          </w:p>
        </w:tc>
      </w:tr>
    </w:tbl>
    <w:p w14:paraId="2E9A8565" w14:textId="77777777" w:rsidR="00C01D93" w:rsidRDefault="00C01D93" w:rsidP="00C01D93">
      <w:pPr>
        <w:spacing w:after="0" w:line="240" w:lineRule="auto"/>
        <w:contextualSpacing/>
      </w:pPr>
    </w:p>
    <w:p w14:paraId="78FC5279" w14:textId="77777777" w:rsidR="00C01D93" w:rsidRDefault="00C01D93" w:rsidP="00C01D93">
      <w:pPr>
        <w:spacing w:after="0" w:line="240" w:lineRule="auto"/>
        <w:contextualSpacing/>
      </w:pPr>
    </w:p>
    <w:p w14:paraId="02F4E38C" w14:textId="77777777" w:rsidR="00C01D93" w:rsidRDefault="00C01D93" w:rsidP="00C01D93">
      <w:pPr>
        <w:spacing w:after="0" w:line="240" w:lineRule="auto"/>
        <w:contextualSpacing/>
      </w:pPr>
    </w:p>
    <w:p w14:paraId="07CA2171" w14:textId="77777777" w:rsidR="00C01D93" w:rsidRDefault="00C01D93" w:rsidP="00C01D93">
      <w:pPr>
        <w:spacing w:after="0" w:line="240" w:lineRule="auto"/>
        <w:contextualSpacing/>
      </w:pPr>
    </w:p>
    <w:p w14:paraId="7071ACA4" w14:textId="77777777" w:rsidR="00C01D93" w:rsidRDefault="00C01D93" w:rsidP="00C01D93">
      <w:pPr>
        <w:spacing w:after="0" w:line="240" w:lineRule="auto"/>
        <w:contextualSpacing/>
      </w:pPr>
    </w:p>
    <w:p w14:paraId="53F8F013" w14:textId="77777777" w:rsidR="00C01D93" w:rsidRDefault="00C01D93" w:rsidP="00C01D93">
      <w:pPr>
        <w:spacing w:after="0" w:line="240" w:lineRule="auto"/>
        <w:contextualSpacing/>
      </w:pPr>
    </w:p>
    <w:p w14:paraId="101EF82D" w14:textId="77777777" w:rsidR="00C01D93" w:rsidRDefault="00C01D93" w:rsidP="00C01D93">
      <w:pPr>
        <w:spacing w:after="0" w:line="240" w:lineRule="auto"/>
        <w:contextualSpacing/>
      </w:pPr>
    </w:p>
    <w:p w14:paraId="0F237FB6" w14:textId="77777777" w:rsidR="00C01D93" w:rsidRDefault="00C01D93" w:rsidP="00C01D93">
      <w:pPr>
        <w:spacing w:after="0" w:line="240" w:lineRule="auto"/>
        <w:contextualSpacing/>
      </w:pPr>
    </w:p>
    <w:p w14:paraId="5FE726C8" w14:textId="77777777" w:rsidR="00C01D93" w:rsidRDefault="00C01D93" w:rsidP="00C01D93">
      <w:pPr>
        <w:spacing w:after="0" w:line="240" w:lineRule="auto"/>
        <w:contextualSpacing/>
      </w:pPr>
    </w:p>
    <w:p w14:paraId="41C7B34D" w14:textId="77777777" w:rsidR="00C01D93" w:rsidRDefault="00C01D93" w:rsidP="00C01D93">
      <w:pPr>
        <w:spacing w:after="0" w:line="240" w:lineRule="auto"/>
        <w:contextualSpacing/>
      </w:pPr>
    </w:p>
    <w:p w14:paraId="2536795A" w14:textId="77777777" w:rsidR="00C01D93" w:rsidRDefault="00C01D93" w:rsidP="00C01D93">
      <w:pPr>
        <w:spacing w:after="0" w:line="240" w:lineRule="auto"/>
        <w:contextualSpacing/>
      </w:pPr>
    </w:p>
    <w:p w14:paraId="35DA2625" w14:textId="77777777" w:rsidR="00C01D93" w:rsidRDefault="00C01D93" w:rsidP="00C01D93">
      <w:pPr>
        <w:spacing w:after="0" w:line="240" w:lineRule="auto"/>
        <w:contextualSpacing/>
      </w:pPr>
    </w:p>
    <w:p w14:paraId="0CF638FA" w14:textId="77777777" w:rsidR="00C01D93" w:rsidRDefault="00C01D93" w:rsidP="00C01D93">
      <w:pPr>
        <w:spacing w:after="0" w:line="240" w:lineRule="auto"/>
        <w:contextualSpacing/>
      </w:pPr>
    </w:p>
    <w:p w14:paraId="5CF498FF" w14:textId="77777777" w:rsidR="00C01D93" w:rsidRDefault="00C01D93" w:rsidP="00C01D93">
      <w:pPr>
        <w:spacing w:after="0" w:line="240" w:lineRule="auto"/>
        <w:contextualSpacing/>
      </w:pPr>
    </w:p>
    <w:p w14:paraId="2E9E6819" w14:textId="77777777" w:rsidR="00C01D93" w:rsidRDefault="00C01D93" w:rsidP="00C01D93">
      <w:pPr>
        <w:spacing w:after="0" w:line="240" w:lineRule="auto"/>
        <w:contextualSpacing/>
      </w:pPr>
    </w:p>
    <w:p w14:paraId="0E0C4B6C" w14:textId="77777777" w:rsidR="00C01D93" w:rsidRDefault="00C01D93" w:rsidP="00C01D93">
      <w:pPr>
        <w:spacing w:after="0" w:line="240" w:lineRule="auto"/>
        <w:contextualSpacing/>
      </w:pPr>
    </w:p>
    <w:p w14:paraId="08B61487" w14:textId="77777777" w:rsidR="00C01D93" w:rsidRDefault="00C01D93" w:rsidP="00C01D93">
      <w:pPr>
        <w:spacing w:after="0" w:line="240" w:lineRule="auto"/>
        <w:contextualSpacing/>
      </w:pPr>
    </w:p>
    <w:p w14:paraId="4C3E2B8D" w14:textId="77777777" w:rsidR="00C01D93" w:rsidRDefault="00C01D93" w:rsidP="00C01D93">
      <w:pPr>
        <w:spacing w:after="0" w:line="240" w:lineRule="auto"/>
        <w:contextualSpacing/>
      </w:pPr>
    </w:p>
    <w:p w14:paraId="08199605" w14:textId="77777777" w:rsidR="00C01D93" w:rsidRDefault="00C01D93" w:rsidP="00C01D93">
      <w:pPr>
        <w:spacing w:after="0" w:line="240" w:lineRule="auto"/>
        <w:contextualSpacing/>
      </w:pPr>
    </w:p>
    <w:p w14:paraId="589CF077" w14:textId="77777777" w:rsidR="00C01D93" w:rsidRDefault="00C01D93" w:rsidP="00C01D93">
      <w:pPr>
        <w:spacing w:after="0" w:line="240" w:lineRule="auto"/>
        <w:contextualSpacing/>
      </w:pPr>
    </w:p>
    <w:p w14:paraId="17C1FD58" w14:textId="77777777" w:rsidR="00C01D93" w:rsidRDefault="00C01D93" w:rsidP="00C01D93">
      <w:pPr>
        <w:spacing w:after="0" w:line="240" w:lineRule="auto"/>
        <w:contextualSpacing/>
      </w:pPr>
    </w:p>
    <w:p w14:paraId="0820D2F8" w14:textId="77777777" w:rsidR="00C01D93" w:rsidRDefault="00C01D93" w:rsidP="00C01D93">
      <w:pPr>
        <w:spacing w:after="0" w:line="240" w:lineRule="auto"/>
        <w:contextualSpacing/>
      </w:pPr>
    </w:p>
    <w:p w14:paraId="6E4A17D5" w14:textId="77777777" w:rsidR="00C01D93" w:rsidRDefault="00C01D93" w:rsidP="00C01D93">
      <w:pPr>
        <w:spacing w:after="0" w:line="240" w:lineRule="auto"/>
        <w:contextualSpacing/>
      </w:pPr>
    </w:p>
    <w:p w14:paraId="2B8138DF" w14:textId="77777777" w:rsidR="00C01D93" w:rsidRDefault="00C01D93" w:rsidP="00C01D93">
      <w:pPr>
        <w:spacing w:after="0" w:line="240" w:lineRule="auto"/>
        <w:contextualSpacing/>
      </w:pPr>
    </w:p>
    <w:p w14:paraId="176F8B78" w14:textId="77777777" w:rsidR="00C01D93" w:rsidRDefault="00C01D93" w:rsidP="00C01D93">
      <w:pPr>
        <w:spacing w:after="0" w:line="240" w:lineRule="auto"/>
        <w:contextualSpacing/>
      </w:pPr>
    </w:p>
    <w:p w14:paraId="2D4646DF" w14:textId="77777777" w:rsidR="00C01D93" w:rsidRDefault="00C01D93" w:rsidP="00C01D93">
      <w:pPr>
        <w:spacing w:after="0" w:line="240" w:lineRule="auto"/>
        <w:contextualSpacing/>
      </w:pPr>
    </w:p>
    <w:tbl>
      <w:tblPr>
        <w:tblStyle w:val="Tablaconcuadrcula"/>
        <w:tblW w:w="14283" w:type="dxa"/>
        <w:tblLook w:val="04A0" w:firstRow="1" w:lastRow="0" w:firstColumn="1" w:lastColumn="0" w:noHBand="0" w:noVBand="1"/>
      </w:tblPr>
      <w:tblGrid>
        <w:gridCol w:w="1242"/>
        <w:gridCol w:w="598"/>
        <w:gridCol w:w="2422"/>
        <w:gridCol w:w="1511"/>
        <w:gridCol w:w="1030"/>
        <w:gridCol w:w="1312"/>
        <w:gridCol w:w="6168"/>
      </w:tblGrid>
      <w:tr w:rsidR="00C01D93" w14:paraId="50680695" w14:textId="77777777" w:rsidTr="00C01D93">
        <w:tc>
          <w:tcPr>
            <w:tcW w:w="1840" w:type="dxa"/>
            <w:gridSpan w:val="2"/>
            <w:shd w:val="clear" w:color="auto" w:fill="auto"/>
            <w:vAlign w:val="center"/>
          </w:tcPr>
          <w:p w14:paraId="7C19AF67" w14:textId="77777777" w:rsidR="00C01D93" w:rsidRPr="002571AA" w:rsidRDefault="00C01D93" w:rsidP="00C01D93">
            <w:pPr>
              <w:spacing w:line="240" w:lineRule="auto"/>
              <w:contextualSpacing/>
              <w:jc w:val="center"/>
              <w:rPr>
                <w:rFonts w:ascii="Tahoma" w:hAnsi="Tahoma" w:cs="Tahoma"/>
                <w:b/>
                <w:sz w:val="24"/>
                <w:szCs w:val="24"/>
              </w:rPr>
            </w:pPr>
            <w:r>
              <w:rPr>
                <w:rFonts w:ascii="Tahoma" w:hAnsi="Tahoma" w:cs="Tahoma"/>
                <w:b/>
                <w:sz w:val="24"/>
                <w:szCs w:val="24"/>
              </w:rPr>
              <w:t>MATERIA</w:t>
            </w:r>
          </w:p>
        </w:tc>
        <w:tc>
          <w:tcPr>
            <w:tcW w:w="2422" w:type="dxa"/>
            <w:shd w:val="clear" w:color="auto" w:fill="auto"/>
            <w:vAlign w:val="center"/>
          </w:tcPr>
          <w:p w14:paraId="006AECD2" w14:textId="77777777" w:rsidR="00C01D93" w:rsidRPr="00AA69B1" w:rsidRDefault="00C01D93" w:rsidP="00C01D93">
            <w:pPr>
              <w:spacing w:line="240" w:lineRule="auto"/>
              <w:contextualSpacing/>
              <w:jc w:val="center"/>
              <w:rPr>
                <w:rFonts w:ascii="Tahoma" w:hAnsi="Tahoma" w:cs="Tahoma"/>
                <w:sz w:val="32"/>
                <w:szCs w:val="32"/>
              </w:rPr>
            </w:pPr>
            <w:r>
              <w:rPr>
                <w:rFonts w:ascii="Tahoma" w:hAnsi="Tahoma" w:cs="Tahoma"/>
                <w:b/>
                <w:sz w:val="32"/>
                <w:szCs w:val="32"/>
              </w:rPr>
              <w:t>Conocimiento del Medio</w:t>
            </w:r>
          </w:p>
        </w:tc>
        <w:tc>
          <w:tcPr>
            <w:tcW w:w="1511" w:type="dxa"/>
            <w:shd w:val="clear" w:color="auto" w:fill="auto"/>
            <w:vAlign w:val="center"/>
          </w:tcPr>
          <w:p w14:paraId="210BE512" w14:textId="77777777" w:rsidR="00C01D93" w:rsidRPr="002571AA" w:rsidRDefault="00C01D93" w:rsidP="00C01D93">
            <w:pPr>
              <w:spacing w:line="240" w:lineRule="auto"/>
              <w:contextualSpacing/>
              <w:jc w:val="center"/>
              <w:rPr>
                <w:rFonts w:ascii="Tahoma" w:hAnsi="Tahoma" w:cs="Tahoma"/>
                <w:b/>
                <w:sz w:val="24"/>
                <w:szCs w:val="24"/>
              </w:rPr>
            </w:pPr>
            <w:r>
              <w:rPr>
                <w:rFonts w:ascii="Tahoma" w:hAnsi="Tahoma" w:cs="Tahoma"/>
                <w:b/>
                <w:sz w:val="24"/>
                <w:szCs w:val="24"/>
              </w:rPr>
              <w:t>GRADO</w:t>
            </w:r>
          </w:p>
        </w:tc>
        <w:tc>
          <w:tcPr>
            <w:tcW w:w="1030" w:type="dxa"/>
            <w:shd w:val="clear" w:color="auto" w:fill="auto"/>
            <w:vAlign w:val="center"/>
          </w:tcPr>
          <w:p w14:paraId="605FA088" w14:textId="77777777" w:rsidR="00C01D93" w:rsidRPr="001D109D" w:rsidRDefault="00C01D93" w:rsidP="00C01D93">
            <w:pPr>
              <w:spacing w:line="240" w:lineRule="auto"/>
              <w:contextualSpacing/>
              <w:jc w:val="center"/>
              <w:rPr>
                <w:rFonts w:ascii="Tahoma" w:hAnsi="Tahoma" w:cs="Tahoma"/>
                <w:b/>
                <w:sz w:val="36"/>
                <w:szCs w:val="36"/>
              </w:rPr>
            </w:pPr>
            <w:r>
              <w:rPr>
                <w:rFonts w:ascii="Tahoma" w:hAnsi="Tahoma" w:cs="Tahoma"/>
                <w:b/>
                <w:sz w:val="36"/>
                <w:szCs w:val="36"/>
              </w:rPr>
              <w:t xml:space="preserve">1º </w:t>
            </w:r>
          </w:p>
        </w:tc>
        <w:tc>
          <w:tcPr>
            <w:tcW w:w="1312" w:type="dxa"/>
            <w:shd w:val="clear" w:color="auto" w:fill="auto"/>
            <w:vAlign w:val="center"/>
          </w:tcPr>
          <w:p w14:paraId="4F9E6134" w14:textId="77777777" w:rsidR="00C01D93" w:rsidRPr="002571AA" w:rsidRDefault="00C01D93" w:rsidP="00C01D93">
            <w:pPr>
              <w:spacing w:line="240" w:lineRule="auto"/>
              <w:contextualSpacing/>
              <w:jc w:val="center"/>
              <w:rPr>
                <w:rFonts w:ascii="Tahoma" w:hAnsi="Tahoma" w:cs="Tahoma"/>
                <w:b/>
                <w:sz w:val="24"/>
                <w:szCs w:val="24"/>
              </w:rPr>
            </w:pPr>
            <w:r>
              <w:rPr>
                <w:rFonts w:ascii="Tahoma" w:hAnsi="Tahoma" w:cs="Tahoma"/>
                <w:b/>
                <w:sz w:val="24"/>
                <w:szCs w:val="24"/>
              </w:rPr>
              <w:t>SEMANA</w:t>
            </w:r>
          </w:p>
        </w:tc>
        <w:tc>
          <w:tcPr>
            <w:tcW w:w="6168" w:type="dxa"/>
            <w:shd w:val="clear" w:color="auto" w:fill="auto"/>
            <w:vAlign w:val="center"/>
          </w:tcPr>
          <w:p w14:paraId="0A03D751" w14:textId="77777777" w:rsidR="00C01D93" w:rsidRDefault="00C01D93" w:rsidP="00C01D93">
            <w:pPr>
              <w:spacing w:line="240" w:lineRule="auto"/>
              <w:contextualSpacing/>
              <w:jc w:val="both"/>
              <w:rPr>
                <w:rFonts w:ascii="Tahoma" w:hAnsi="Tahoma" w:cs="Tahoma"/>
                <w:sz w:val="24"/>
                <w:szCs w:val="24"/>
              </w:rPr>
            </w:pPr>
            <w:r>
              <w:rPr>
                <w:rFonts w:ascii="Tahoma" w:hAnsi="Tahoma" w:cs="Tahoma"/>
                <w:sz w:val="24"/>
                <w:szCs w:val="24"/>
              </w:rPr>
              <w:t>Semana 1</w:t>
            </w:r>
          </w:p>
        </w:tc>
      </w:tr>
      <w:tr w:rsidR="00C01D93" w14:paraId="174C3012" w14:textId="77777777" w:rsidTr="00C01D93">
        <w:tc>
          <w:tcPr>
            <w:tcW w:w="14283" w:type="dxa"/>
            <w:gridSpan w:val="7"/>
            <w:shd w:val="clear" w:color="auto" w:fill="auto"/>
          </w:tcPr>
          <w:p w14:paraId="41D158E5" w14:textId="77777777" w:rsidR="00C01D93" w:rsidRPr="007D7625" w:rsidRDefault="00C01D93" w:rsidP="00C01D93">
            <w:pPr>
              <w:spacing w:line="240" w:lineRule="auto"/>
              <w:contextualSpacing/>
              <w:jc w:val="center"/>
              <w:rPr>
                <w:rFonts w:ascii="Tahoma" w:hAnsi="Tahoma" w:cs="Tahoma"/>
                <w:b/>
                <w:sz w:val="24"/>
                <w:szCs w:val="24"/>
              </w:rPr>
            </w:pPr>
            <w:r w:rsidRPr="007D7625">
              <w:rPr>
                <w:rFonts w:ascii="Tahoma" w:hAnsi="Tahoma" w:cs="Tahoma"/>
                <w:b/>
                <w:sz w:val="24"/>
                <w:szCs w:val="24"/>
              </w:rPr>
              <w:t>ACTIVIDADES</w:t>
            </w:r>
          </w:p>
        </w:tc>
      </w:tr>
      <w:tr w:rsidR="00C01D93" w14:paraId="59C4C02F" w14:textId="77777777" w:rsidTr="00C01D93">
        <w:tc>
          <w:tcPr>
            <w:tcW w:w="1242" w:type="dxa"/>
            <w:shd w:val="clear" w:color="auto" w:fill="auto"/>
          </w:tcPr>
          <w:p w14:paraId="60DCE513" w14:textId="77777777" w:rsidR="00C01D93" w:rsidRDefault="00C01D93" w:rsidP="00C01D93">
            <w:pPr>
              <w:spacing w:line="240" w:lineRule="auto"/>
              <w:contextualSpacing/>
              <w:rPr>
                <w:rFonts w:ascii="Tahoma" w:hAnsi="Tahoma" w:cs="Tahoma"/>
                <w:sz w:val="24"/>
                <w:szCs w:val="24"/>
              </w:rPr>
            </w:pPr>
            <w:r>
              <w:rPr>
                <w:rFonts w:ascii="Tahoma" w:hAnsi="Tahoma" w:cs="Tahoma"/>
                <w:sz w:val="24"/>
                <w:szCs w:val="24"/>
              </w:rPr>
              <w:t>Clase 1</w:t>
            </w:r>
          </w:p>
          <w:p w14:paraId="154CEF22" w14:textId="77777777" w:rsidR="00C01D93" w:rsidRDefault="00C01D93" w:rsidP="00C01D93">
            <w:pPr>
              <w:spacing w:line="240" w:lineRule="auto"/>
              <w:contextualSpacing/>
              <w:rPr>
                <w:rFonts w:ascii="Tahoma" w:hAnsi="Tahoma" w:cs="Tahoma"/>
                <w:sz w:val="24"/>
                <w:szCs w:val="24"/>
              </w:rPr>
            </w:pPr>
          </w:p>
        </w:tc>
        <w:tc>
          <w:tcPr>
            <w:tcW w:w="13041" w:type="dxa"/>
            <w:gridSpan w:val="6"/>
            <w:shd w:val="clear" w:color="auto" w:fill="auto"/>
          </w:tcPr>
          <w:p w14:paraId="437EAE0A" w14:textId="77777777" w:rsidR="00C01D93" w:rsidRDefault="00C01D93" w:rsidP="00C01D93">
            <w:pPr>
              <w:pStyle w:val="Prrafodelista"/>
              <w:numPr>
                <w:ilvl w:val="0"/>
                <w:numId w:val="34"/>
              </w:numPr>
              <w:spacing w:after="0" w:line="240" w:lineRule="auto"/>
              <w:jc w:val="both"/>
              <w:rPr>
                <w:rFonts w:ascii="Tahoma" w:hAnsi="Tahoma" w:cs="Tahoma"/>
                <w:sz w:val="24"/>
                <w:szCs w:val="24"/>
              </w:rPr>
            </w:pPr>
            <w:r>
              <w:rPr>
                <w:rFonts w:ascii="Tahoma" w:hAnsi="Tahoma" w:cs="Tahoma"/>
                <w:sz w:val="24"/>
                <w:szCs w:val="24"/>
              </w:rPr>
              <w:t>Presentar la imagen de la bandera nacional y plantear las siguientes preguntas: ¿de qué país es esta bandera? ¿qué colores tiene? ¿qué hay al centro de ella?</w:t>
            </w:r>
          </w:p>
          <w:p w14:paraId="6DE7826F" w14:textId="77777777" w:rsidR="00C01D93" w:rsidRDefault="00C01D93" w:rsidP="00C01D93">
            <w:pPr>
              <w:pStyle w:val="Prrafodelista"/>
              <w:numPr>
                <w:ilvl w:val="0"/>
                <w:numId w:val="34"/>
              </w:numPr>
              <w:spacing w:after="0" w:line="240" w:lineRule="auto"/>
              <w:jc w:val="both"/>
              <w:rPr>
                <w:rFonts w:ascii="Tahoma" w:hAnsi="Tahoma" w:cs="Tahoma"/>
                <w:sz w:val="24"/>
                <w:szCs w:val="24"/>
              </w:rPr>
            </w:pPr>
            <w:r>
              <w:rPr>
                <w:rFonts w:ascii="Tahoma" w:hAnsi="Tahoma" w:cs="Tahoma"/>
                <w:sz w:val="24"/>
                <w:szCs w:val="24"/>
              </w:rPr>
              <w:t xml:space="preserve">Observar el siguiente video para ahondar en el significado del escudo nacional. </w:t>
            </w:r>
            <w:r w:rsidRPr="00C01D93">
              <w:rPr>
                <w:sz w:val="24"/>
                <w:szCs w:val="24"/>
              </w:rPr>
              <w:t>https://www.youtube.com/watch?v=wSGjDuW9bO8</w:t>
            </w:r>
          </w:p>
          <w:p w14:paraId="6583BD21" w14:textId="77777777" w:rsidR="00C01D93" w:rsidRDefault="00C01D93" w:rsidP="00C01D93">
            <w:pPr>
              <w:pStyle w:val="Prrafodelista"/>
              <w:numPr>
                <w:ilvl w:val="0"/>
                <w:numId w:val="34"/>
              </w:numPr>
              <w:spacing w:line="240" w:lineRule="auto"/>
              <w:jc w:val="both"/>
              <w:rPr>
                <w:rFonts w:ascii="Tahoma" w:hAnsi="Tahoma" w:cs="Tahoma"/>
                <w:sz w:val="24"/>
                <w:szCs w:val="24"/>
              </w:rPr>
            </w:pPr>
            <w:r>
              <w:rPr>
                <w:rFonts w:ascii="Tahoma" w:hAnsi="Tahoma" w:cs="Tahoma"/>
                <w:sz w:val="24"/>
                <w:szCs w:val="24"/>
              </w:rPr>
              <w:t>Platicar sobre lo observado en el video y resolver las dudas que hayan surgido.</w:t>
            </w:r>
          </w:p>
          <w:p w14:paraId="09FB8EE8" w14:textId="77777777" w:rsidR="00C01D93" w:rsidRDefault="00C01D93" w:rsidP="00C01D93">
            <w:pPr>
              <w:pStyle w:val="Prrafodelista"/>
              <w:numPr>
                <w:ilvl w:val="0"/>
                <w:numId w:val="34"/>
              </w:numPr>
              <w:spacing w:after="0" w:line="240" w:lineRule="auto"/>
              <w:jc w:val="both"/>
              <w:rPr>
                <w:rFonts w:ascii="Tahoma" w:hAnsi="Tahoma" w:cs="Tahoma"/>
                <w:sz w:val="24"/>
                <w:szCs w:val="24"/>
              </w:rPr>
            </w:pPr>
            <w:r>
              <w:rPr>
                <w:rFonts w:ascii="Tahoma" w:hAnsi="Tahoma" w:cs="Tahoma"/>
                <w:sz w:val="24"/>
                <w:szCs w:val="24"/>
              </w:rPr>
              <w:t>Explicar que el escudo, la bandera y el himno nacional son nuestros símbolos patrios porque representan un sentido de nacionalismo y son parte de nuestra historia cultural.</w:t>
            </w:r>
          </w:p>
          <w:p w14:paraId="12A60DAF" w14:textId="77777777" w:rsidR="00C01D93" w:rsidRDefault="00C01D93" w:rsidP="00C01D93">
            <w:pPr>
              <w:pStyle w:val="Prrafodelista"/>
              <w:numPr>
                <w:ilvl w:val="0"/>
                <w:numId w:val="34"/>
              </w:numPr>
              <w:spacing w:after="0" w:line="240" w:lineRule="auto"/>
              <w:jc w:val="both"/>
              <w:rPr>
                <w:rFonts w:ascii="Tahoma" w:hAnsi="Tahoma" w:cs="Tahoma"/>
                <w:sz w:val="24"/>
                <w:szCs w:val="24"/>
              </w:rPr>
            </w:pPr>
            <w:r>
              <w:rPr>
                <w:rFonts w:ascii="Tahoma" w:hAnsi="Tahoma" w:cs="Tahoma"/>
                <w:sz w:val="24"/>
                <w:szCs w:val="24"/>
              </w:rPr>
              <w:t xml:space="preserve">Escuchar el himno nacional y cantarlo con la letra correcta. </w:t>
            </w:r>
          </w:p>
          <w:p w14:paraId="0767BD48" w14:textId="77777777" w:rsidR="00C01D93" w:rsidRDefault="00C01D93" w:rsidP="00C01D93">
            <w:pPr>
              <w:pStyle w:val="Prrafodelista"/>
              <w:numPr>
                <w:ilvl w:val="0"/>
                <w:numId w:val="35"/>
              </w:numPr>
              <w:spacing w:after="0" w:line="240" w:lineRule="auto"/>
              <w:jc w:val="both"/>
              <w:rPr>
                <w:rFonts w:ascii="Tahoma" w:hAnsi="Tahoma" w:cs="Tahoma"/>
                <w:sz w:val="24"/>
                <w:szCs w:val="24"/>
              </w:rPr>
            </w:pPr>
            <w:r>
              <w:rPr>
                <w:rFonts w:ascii="Tahoma" w:hAnsi="Tahoma" w:cs="Tahoma"/>
                <w:sz w:val="24"/>
                <w:szCs w:val="24"/>
              </w:rPr>
              <w:t>Colorear los símbolos patrios en su cuaderno o en un ejercicio impreso.</w:t>
            </w:r>
          </w:p>
          <w:p w14:paraId="31D52A4E" w14:textId="77777777" w:rsidR="00C01D93" w:rsidRPr="00421E22" w:rsidRDefault="00C01D93" w:rsidP="00C01D93">
            <w:pPr>
              <w:pStyle w:val="Prrafodelista"/>
              <w:spacing w:line="240" w:lineRule="auto"/>
              <w:jc w:val="both"/>
              <w:rPr>
                <w:rFonts w:ascii="Tahoma" w:hAnsi="Tahoma" w:cs="Tahoma"/>
                <w:sz w:val="24"/>
                <w:szCs w:val="24"/>
              </w:rPr>
            </w:pPr>
          </w:p>
        </w:tc>
      </w:tr>
      <w:tr w:rsidR="00C01D93" w14:paraId="2CD9CC4F" w14:textId="77777777" w:rsidTr="00C01D93">
        <w:tc>
          <w:tcPr>
            <w:tcW w:w="1242" w:type="dxa"/>
            <w:shd w:val="clear" w:color="auto" w:fill="auto"/>
          </w:tcPr>
          <w:p w14:paraId="6C0DC0B6" w14:textId="77777777" w:rsidR="00C01D93" w:rsidRDefault="00C01D93" w:rsidP="00C01D93">
            <w:pPr>
              <w:spacing w:line="240" w:lineRule="auto"/>
              <w:contextualSpacing/>
              <w:rPr>
                <w:rFonts w:ascii="Tahoma" w:hAnsi="Tahoma" w:cs="Tahoma"/>
                <w:sz w:val="24"/>
                <w:szCs w:val="24"/>
              </w:rPr>
            </w:pPr>
            <w:r>
              <w:rPr>
                <w:rFonts w:ascii="Tahoma" w:hAnsi="Tahoma" w:cs="Tahoma"/>
                <w:sz w:val="24"/>
                <w:szCs w:val="24"/>
              </w:rPr>
              <w:t>Clase 2</w:t>
            </w:r>
          </w:p>
          <w:p w14:paraId="66A6E6B3" w14:textId="77777777" w:rsidR="00C01D93" w:rsidRDefault="00C01D93" w:rsidP="00C01D93">
            <w:pPr>
              <w:spacing w:line="240" w:lineRule="auto"/>
              <w:contextualSpacing/>
              <w:rPr>
                <w:rFonts w:ascii="Tahoma" w:hAnsi="Tahoma" w:cs="Tahoma"/>
                <w:sz w:val="24"/>
                <w:szCs w:val="24"/>
              </w:rPr>
            </w:pPr>
          </w:p>
        </w:tc>
        <w:tc>
          <w:tcPr>
            <w:tcW w:w="13041" w:type="dxa"/>
            <w:gridSpan w:val="6"/>
            <w:shd w:val="clear" w:color="auto" w:fill="auto"/>
          </w:tcPr>
          <w:p w14:paraId="2BED401D" w14:textId="77777777" w:rsidR="00C01D93" w:rsidRDefault="00C01D93" w:rsidP="00C01D93">
            <w:pPr>
              <w:spacing w:line="240" w:lineRule="auto"/>
              <w:contextualSpacing/>
              <w:rPr>
                <w:rFonts w:ascii="Tahoma" w:hAnsi="Tahoma" w:cs="Tahoma"/>
                <w:sz w:val="24"/>
                <w:szCs w:val="24"/>
              </w:rPr>
            </w:pPr>
            <w:r>
              <w:rPr>
                <w:rFonts w:ascii="Tahoma" w:hAnsi="Tahoma" w:cs="Tahoma"/>
                <w:sz w:val="24"/>
                <w:szCs w:val="24"/>
              </w:rPr>
              <w:t xml:space="preserve"> </w:t>
            </w:r>
          </w:p>
          <w:p w14:paraId="47C15F44" w14:textId="77777777" w:rsidR="00C01D93" w:rsidRPr="00C24626" w:rsidRDefault="00C01D93" w:rsidP="00C01D93">
            <w:pPr>
              <w:spacing w:line="240" w:lineRule="auto"/>
              <w:contextualSpacing/>
              <w:jc w:val="both"/>
              <w:rPr>
                <w:rFonts w:ascii="Tahoma" w:hAnsi="Tahoma" w:cs="Tahoma"/>
                <w:b/>
                <w:sz w:val="20"/>
                <w:szCs w:val="24"/>
              </w:rPr>
            </w:pPr>
            <w:r w:rsidRPr="00C24626">
              <w:rPr>
                <w:rFonts w:ascii="Tahoma" w:hAnsi="Tahoma" w:cs="Tahoma"/>
                <w:b/>
                <w:sz w:val="20"/>
                <w:szCs w:val="24"/>
              </w:rPr>
              <w:t>*Con anticipación, pedir que los niños lleven indumentaria para representar un oficio o profesión.</w:t>
            </w:r>
          </w:p>
          <w:p w14:paraId="60709F86" w14:textId="77777777" w:rsidR="00C01D93" w:rsidRDefault="00C01D93" w:rsidP="00C01D93">
            <w:pPr>
              <w:pStyle w:val="Prrafodelista"/>
              <w:numPr>
                <w:ilvl w:val="0"/>
                <w:numId w:val="35"/>
              </w:numPr>
              <w:spacing w:after="0" w:line="240" w:lineRule="auto"/>
              <w:jc w:val="both"/>
              <w:rPr>
                <w:rFonts w:ascii="Tahoma" w:hAnsi="Tahoma" w:cs="Tahoma"/>
                <w:sz w:val="24"/>
                <w:szCs w:val="24"/>
              </w:rPr>
            </w:pPr>
            <w:r>
              <w:rPr>
                <w:rFonts w:ascii="Tahoma" w:hAnsi="Tahoma" w:cs="Tahoma"/>
                <w:sz w:val="24"/>
                <w:szCs w:val="24"/>
              </w:rPr>
              <w:t>Platicar con los niños sobre los trabajos que realizan sus papás y otras personas cercanas a ellos y cómo benefician a los demás.</w:t>
            </w:r>
          </w:p>
          <w:p w14:paraId="5BA4C021" w14:textId="77777777" w:rsidR="00C01D93" w:rsidRDefault="00C01D93" w:rsidP="00C01D93">
            <w:pPr>
              <w:pStyle w:val="Prrafodelista"/>
              <w:numPr>
                <w:ilvl w:val="0"/>
                <w:numId w:val="35"/>
              </w:numPr>
              <w:spacing w:after="0" w:line="240" w:lineRule="auto"/>
              <w:jc w:val="both"/>
              <w:rPr>
                <w:rFonts w:ascii="Tahoma" w:hAnsi="Tahoma" w:cs="Tahoma"/>
                <w:sz w:val="24"/>
                <w:szCs w:val="24"/>
              </w:rPr>
            </w:pPr>
            <w:r>
              <w:rPr>
                <w:rFonts w:ascii="Tahoma" w:hAnsi="Tahoma" w:cs="Tahoma"/>
                <w:sz w:val="24"/>
                <w:szCs w:val="24"/>
              </w:rPr>
              <w:t>Representar ante sus compañeros el oficio o profesión que eligieron, platicando sobre las actividades que realizan y cómo benefician a los demás. Guiar el diálogo motivando a los niños a hacer preguntas.</w:t>
            </w:r>
          </w:p>
          <w:p w14:paraId="5A6B93C5" w14:textId="77777777" w:rsidR="00C01D93" w:rsidRDefault="00C01D93" w:rsidP="00C01D93">
            <w:pPr>
              <w:pStyle w:val="Prrafodelista"/>
              <w:numPr>
                <w:ilvl w:val="0"/>
                <w:numId w:val="35"/>
              </w:numPr>
              <w:spacing w:after="0" w:line="240" w:lineRule="auto"/>
              <w:jc w:val="both"/>
              <w:rPr>
                <w:rFonts w:ascii="Tahoma" w:hAnsi="Tahoma" w:cs="Tahoma"/>
                <w:sz w:val="24"/>
                <w:szCs w:val="24"/>
              </w:rPr>
            </w:pPr>
            <w:r>
              <w:rPr>
                <w:rFonts w:ascii="Tahoma" w:hAnsi="Tahoma" w:cs="Tahoma"/>
                <w:sz w:val="24"/>
                <w:szCs w:val="24"/>
              </w:rPr>
              <w:t>Dibujar en su cuaderno el oficio o profesión que quieren realizar cuando sean mayores.</w:t>
            </w:r>
          </w:p>
          <w:p w14:paraId="6C10C7FA" w14:textId="77777777" w:rsidR="00C01D93" w:rsidRDefault="00C01D93" w:rsidP="00C01D93">
            <w:pPr>
              <w:spacing w:line="240" w:lineRule="auto"/>
              <w:contextualSpacing/>
              <w:jc w:val="both"/>
              <w:rPr>
                <w:rFonts w:ascii="Tahoma" w:hAnsi="Tahoma" w:cs="Tahoma"/>
                <w:sz w:val="24"/>
                <w:szCs w:val="24"/>
              </w:rPr>
            </w:pPr>
          </w:p>
          <w:p w14:paraId="5AD4B2BC" w14:textId="77777777" w:rsidR="00C01D93" w:rsidRPr="00193942" w:rsidRDefault="00C01D93" w:rsidP="00C01D93">
            <w:pPr>
              <w:spacing w:line="240" w:lineRule="auto"/>
              <w:contextualSpacing/>
              <w:jc w:val="both"/>
              <w:rPr>
                <w:rFonts w:ascii="Tahoma" w:hAnsi="Tahoma" w:cs="Tahoma"/>
                <w:sz w:val="24"/>
                <w:szCs w:val="24"/>
              </w:rPr>
            </w:pPr>
          </w:p>
        </w:tc>
      </w:tr>
    </w:tbl>
    <w:p w14:paraId="3A7FCFC3" w14:textId="77777777" w:rsidR="00C01D93" w:rsidRDefault="00C01D93" w:rsidP="00C01D93">
      <w:pPr>
        <w:spacing w:after="0" w:line="240" w:lineRule="auto"/>
        <w:contextualSpacing/>
      </w:pPr>
    </w:p>
    <w:p w14:paraId="5452363E" w14:textId="77777777" w:rsidR="00C01D93" w:rsidRDefault="00C01D93" w:rsidP="00C01D93">
      <w:pPr>
        <w:spacing w:after="0" w:line="240" w:lineRule="auto"/>
        <w:contextualSpacing/>
      </w:pPr>
    </w:p>
    <w:p w14:paraId="70F7D085" w14:textId="77777777" w:rsidR="00C01D93" w:rsidRDefault="00C01D93" w:rsidP="00C01D93">
      <w:pPr>
        <w:spacing w:after="0" w:line="240" w:lineRule="auto"/>
        <w:contextualSpacing/>
      </w:pPr>
    </w:p>
    <w:p w14:paraId="6E078303" w14:textId="77777777" w:rsidR="00C01D93" w:rsidRDefault="00C01D93" w:rsidP="00C01D93">
      <w:pPr>
        <w:spacing w:after="0" w:line="240" w:lineRule="auto"/>
        <w:contextualSpacing/>
      </w:pPr>
    </w:p>
    <w:p w14:paraId="3139FE4E" w14:textId="77777777" w:rsidR="00C01D93" w:rsidRDefault="00C01D93" w:rsidP="00C01D93">
      <w:pPr>
        <w:spacing w:after="0" w:line="240" w:lineRule="auto"/>
        <w:contextualSpacing/>
      </w:pPr>
    </w:p>
    <w:p w14:paraId="18DDC5B0" w14:textId="77777777" w:rsidR="00C01D93" w:rsidRDefault="00C01D93" w:rsidP="00C01D93">
      <w:pPr>
        <w:spacing w:after="0" w:line="240" w:lineRule="auto"/>
        <w:contextualSpacing/>
      </w:pPr>
    </w:p>
    <w:p w14:paraId="0EF5B221" w14:textId="77777777" w:rsidR="00C01D93" w:rsidRDefault="00C01D93" w:rsidP="00C01D93">
      <w:pPr>
        <w:spacing w:after="0" w:line="240" w:lineRule="auto"/>
        <w:contextualSpacing/>
      </w:pPr>
    </w:p>
    <w:p w14:paraId="02BF5084" w14:textId="77777777" w:rsidR="00C01D93" w:rsidRDefault="00C01D93" w:rsidP="00C01D93">
      <w:pPr>
        <w:spacing w:after="0" w:line="240" w:lineRule="auto"/>
        <w:contextualSpacing/>
      </w:pPr>
    </w:p>
    <w:p w14:paraId="00809819" w14:textId="77777777" w:rsidR="00C01D93" w:rsidRDefault="00C01D93" w:rsidP="00C01D93">
      <w:pPr>
        <w:spacing w:after="0" w:line="240" w:lineRule="auto"/>
        <w:contextualSpacing/>
      </w:pPr>
    </w:p>
    <w:p w14:paraId="605796C7" w14:textId="77777777" w:rsidR="00C01D93" w:rsidRDefault="00C01D93" w:rsidP="00C01D93">
      <w:pPr>
        <w:spacing w:after="0" w:line="240" w:lineRule="auto"/>
        <w:contextualSpacing/>
      </w:pPr>
    </w:p>
    <w:p w14:paraId="1B403AC3" w14:textId="77777777" w:rsidR="00C01D93" w:rsidRDefault="00C01D93" w:rsidP="00C01D93">
      <w:pPr>
        <w:spacing w:after="0" w:line="240" w:lineRule="auto"/>
        <w:contextualSpacing/>
      </w:pPr>
    </w:p>
    <w:p w14:paraId="0A1B15D9" w14:textId="77777777" w:rsidR="00C01D93" w:rsidRDefault="00C01D93" w:rsidP="00C01D93">
      <w:pPr>
        <w:spacing w:after="0" w:line="240" w:lineRule="auto"/>
        <w:contextualSpacing/>
      </w:pPr>
    </w:p>
    <w:tbl>
      <w:tblPr>
        <w:tblStyle w:val="Tablaconcuadrcula"/>
        <w:tblW w:w="14283" w:type="dxa"/>
        <w:tblLook w:val="04A0" w:firstRow="1" w:lastRow="0" w:firstColumn="1" w:lastColumn="0" w:noHBand="0" w:noVBand="1"/>
      </w:tblPr>
      <w:tblGrid>
        <w:gridCol w:w="1299"/>
        <w:gridCol w:w="626"/>
        <w:gridCol w:w="2086"/>
        <w:gridCol w:w="1554"/>
        <w:gridCol w:w="1075"/>
        <w:gridCol w:w="1324"/>
        <w:gridCol w:w="6319"/>
      </w:tblGrid>
      <w:tr w:rsidR="00C01D93" w14:paraId="355C22E8" w14:textId="77777777" w:rsidTr="00C01D93">
        <w:tc>
          <w:tcPr>
            <w:tcW w:w="1925" w:type="dxa"/>
            <w:gridSpan w:val="2"/>
            <w:shd w:val="clear" w:color="auto" w:fill="auto"/>
            <w:vAlign w:val="center"/>
          </w:tcPr>
          <w:p w14:paraId="4C21D27D" w14:textId="77777777" w:rsidR="00C01D93" w:rsidRPr="002571AA" w:rsidRDefault="00C01D93" w:rsidP="00C01D93">
            <w:pPr>
              <w:spacing w:line="240" w:lineRule="auto"/>
              <w:contextualSpacing/>
              <w:jc w:val="center"/>
              <w:rPr>
                <w:rFonts w:ascii="Tahoma" w:hAnsi="Tahoma" w:cs="Tahoma"/>
                <w:b/>
                <w:sz w:val="24"/>
                <w:szCs w:val="24"/>
              </w:rPr>
            </w:pPr>
            <w:r>
              <w:rPr>
                <w:rFonts w:ascii="Tahoma" w:hAnsi="Tahoma" w:cs="Tahoma"/>
                <w:b/>
                <w:sz w:val="24"/>
                <w:szCs w:val="24"/>
              </w:rPr>
              <w:t>MATERIA</w:t>
            </w:r>
          </w:p>
        </w:tc>
        <w:tc>
          <w:tcPr>
            <w:tcW w:w="2086" w:type="dxa"/>
            <w:shd w:val="clear" w:color="auto" w:fill="auto"/>
            <w:vAlign w:val="center"/>
          </w:tcPr>
          <w:p w14:paraId="4894E924" w14:textId="77777777" w:rsidR="00C01D93" w:rsidRPr="003C2781" w:rsidRDefault="00C01D93" w:rsidP="00C01D93">
            <w:pPr>
              <w:spacing w:line="240" w:lineRule="auto"/>
              <w:contextualSpacing/>
              <w:jc w:val="center"/>
              <w:rPr>
                <w:rFonts w:ascii="Tahoma" w:hAnsi="Tahoma" w:cs="Tahoma"/>
                <w:sz w:val="32"/>
                <w:szCs w:val="32"/>
              </w:rPr>
            </w:pPr>
            <w:r>
              <w:rPr>
                <w:rFonts w:ascii="Tahoma" w:hAnsi="Tahoma" w:cs="Tahoma"/>
                <w:b/>
                <w:sz w:val="32"/>
                <w:szCs w:val="32"/>
              </w:rPr>
              <w:t>Inglés</w:t>
            </w:r>
          </w:p>
        </w:tc>
        <w:tc>
          <w:tcPr>
            <w:tcW w:w="1554" w:type="dxa"/>
            <w:shd w:val="clear" w:color="auto" w:fill="auto"/>
            <w:vAlign w:val="center"/>
          </w:tcPr>
          <w:p w14:paraId="13C0DADB" w14:textId="77777777" w:rsidR="00C01D93" w:rsidRPr="002571AA" w:rsidRDefault="00C01D93" w:rsidP="00C01D93">
            <w:pPr>
              <w:spacing w:line="240" w:lineRule="auto"/>
              <w:contextualSpacing/>
              <w:jc w:val="center"/>
              <w:rPr>
                <w:rFonts w:ascii="Tahoma" w:hAnsi="Tahoma" w:cs="Tahoma"/>
                <w:b/>
                <w:sz w:val="24"/>
                <w:szCs w:val="24"/>
              </w:rPr>
            </w:pPr>
            <w:r>
              <w:rPr>
                <w:rFonts w:ascii="Tahoma" w:hAnsi="Tahoma" w:cs="Tahoma"/>
                <w:b/>
                <w:sz w:val="24"/>
                <w:szCs w:val="24"/>
              </w:rPr>
              <w:t>GRADO</w:t>
            </w:r>
          </w:p>
        </w:tc>
        <w:tc>
          <w:tcPr>
            <w:tcW w:w="1075" w:type="dxa"/>
            <w:shd w:val="clear" w:color="auto" w:fill="auto"/>
            <w:vAlign w:val="center"/>
          </w:tcPr>
          <w:p w14:paraId="6898AFB0" w14:textId="77777777" w:rsidR="00C01D93" w:rsidRPr="003C2781" w:rsidRDefault="00C01D93" w:rsidP="00C01D93">
            <w:pPr>
              <w:spacing w:line="240" w:lineRule="auto"/>
              <w:contextualSpacing/>
              <w:jc w:val="center"/>
              <w:rPr>
                <w:rFonts w:ascii="Tahoma" w:hAnsi="Tahoma" w:cs="Tahoma"/>
                <w:b/>
                <w:sz w:val="32"/>
                <w:szCs w:val="32"/>
              </w:rPr>
            </w:pPr>
            <w:r>
              <w:rPr>
                <w:rFonts w:ascii="Tahoma" w:hAnsi="Tahoma" w:cs="Tahoma"/>
                <w:b/>
                <w:sz w:val="32"/>
                <w:szCs w:val="32"/>
              </w:rPr>
              <w:t>1</w:t>
            </w:r>
          </w:p>
        </w:tc>
        <w:tc>
          <w:tcPr>
            <w:tcW w:w="1324" w:type="dxa"/>
            <w:shd w:val="clear" w:color="auto" w:fill="auto"/>
            <w:vAlign w:val="center"/>
          </w:tcPr>
          <w:p w14:paraId="4498F29E" w14:textId="77777777" w:rsidR="00C01D93" w:rsidRPr="002571AA" w:rsidRDefault="00C01D93" w:rsidP="00C01D93">
            <w:pPr>
              <w:spacing w:line="240" w:lineRule="auto"/>
              <w:contextualSpacing/>
              <w:jc w:val="center"/>
              <w:rPr>
                <w:rFonts w:ascii="Tahoma" w:hAnsi="Tahoma" w:cs="Tahoma"/>
                <w:b/>
                <w:sz w:val="24"/>
                <w:szCs w:val="24"/>
              </w:rPr>
            </w:pPr>
            <w:r>
              <w:rPr>
                <w:rFonts w:ascii="Tahoma" w:hAnsi="Tahoma" w:cs="Tahoma"/>
                <w:b/>
                <w:sz w:val="24"/>
                <w:szCs w:val="24"/>
              </w:rPr>
              <w:t>SEMANA</w:t>
            </w:r>
          </w:p>
        </w:tc>
        <w:tc>
          <w:tcPr>
            <w:tcW w:w="6319" w:type="dxa"/>
            <w:shd w:val="clear" w:color="auto" w:fill="auto"/>
            <w:vAlign w:val="center"/>
          </w:tcPr>
          <w:p w14:paraId="3AA05EA8" w14:textId="77777777" w:rsidR="00C01D93" w:rsidRDefault="00C01D93" w:rsidP="00C01D93">
            <w:pPr>
              <w:spacing w:line="240" w:lineRule="auto"/>
              <w:contextualSpacing/>
              <w:rPr>
                <w:rFonts w:ascii="Tahoma" w:hAnsi="Tahoma" w:cs="Tahoma"/>
                <w:sz w:val="24"/>
                <w:szCs w:val="24"/>
              </w:rPr>
            </w:pPr>
            <w:r>
              <w:rPr>
                <w:rFonts w:ascii="Tahoma" w:hAnsi="Tahoma" w:cs="Tahoma"/>
                <w:sz w:val="24"/>
                <w:szCs w:val="24"/>
              </w:rPr>
              <w:t>Semana 1</w:t>
            </w:r>
          </w:p>
        </w:tc>
      </w:tr>
      <w:tr w:rsidR="00C01D93" w14:paraId="53206781" w14:textId="77777777" w:rsidTr="00C01D93">
        <w:tc>
          <w:tcPr>
            <w:tcW w:w="14283" w:type="dxa"/>
            <w:gridSpan w:val="7"/>
            <w:shd w:val="clear" w:color="auto" w:fill="auto"/>
          </w:tcPr>
          <w:p w14:paraId="2AB3E9E3" w14:textId="77777777" w:rsidR="00C01D93" w:rsidRPr="007D7625" w:rsidRDefault="00C01D93" w:rsidP="00C01D93">
            <w:pPr>
              <w:spacing w:line="240" w:lineRule="auto"/>
              <w:contextualSpacing/>
              <w:jc w:val="center"/>
              <w:rPr>
                <w:rFonts w:ascii="Tahoma" w:hAnsi="Tahoma" w:cs="Tahoma"/>
                <w:b/>
                <w:sz w:val="24"/>
                <w:szCs w:val="24"/>
              </w:rPr>
            </w:pPr>
            <w:r w:rsidRPr="007D7625">
              <w:rPr>
                <w:rFonts w:ascii="Tahoma" w:hAnsi="Tahoma" w:cs="Tahoma"/>
                <w:b/>
                <w:sz w:val="24"/>
                <w:szCs w:val="24"/>
              </w:rPr>
              <w:t>ACTIVIDADES</w:t>
            </w:r>
          </w:p>
        </w:tc>
      </w:tr>
      <w:tr w:rsidR="00C01D93" w14:paraId="18456D63" w14:textId="77777777" w:rsidTr="00C01D93">
        <w:tc>
          <w:tcPr>
            <w:tcW w:w="1299" w:type="dxa"/>
            <w:shd w:val="clear" w:color="auto" w:fill="auto"/>
          </w:tcPr>
          <w:p w14:paraId="1D2FA8FD" w14:textId="77777777" w:rsidR="00C01D93" w:rsidRDefault="00C01D93" w:rsidP="00C01D93">
            <w:pPr>
              <w:spacing w:line="240" w:lineRule="auto"/>
              <w:contextualSpacing/>
              <w:rPr>
                <w:rFonts w:ascii="Tahoma" w:hAnsi="Tahoma" w:cs="Tahoma"/>
                <w:sz w:val="24"/>
                <w:szCs w:val="24"/>
              </w:rPr>
            </w:pPr>
            <w:r>
              <w:rPr>
                <w:rFonts w:ascii="Tahoma" w:hAnsi="Tahoma" w:cs="Tahoma"/>
                <w:sz w:val="24"/>
                <w:szCs w:val="24"/>
              </w:rPr>
              <w:t>Clase 1</w:t>
            </w:r>
          </w:p>
          <w:p w14:paraId="4872C5AE" w14:textId="77777777" w:rsidR="00C01D93" w:rsidRDefault="00C01D93" w:rsidP="00C01D93">
            <w:pPr>
              <w:spacing w:line="240" w:lineRule="auto"/>
              <w:contextualSpacing/>
              <w:rPr>
                <w:rFonts w:ascii="Tahoma" w:hAnsi="Tahoma" w:cs="Tahoma"/>
                <w:sz w:val="24"/>
                <w:szCs w:val="24"/>
              </w:rPr>
            </w:pPr>
          </w:p>
          <w:p w14:paraId="761680E5" w14:textId="77777777" w:rsidR="00C01D93" w:rsidRDefault="00C01D93" w:rsidP="00C01D93">
            <w:pPr>
              <w:spacing w:line="240" w:lineRule="auto"/>
              <w:contextualSpacing/>
              <w:jc w:val="center"/>
              <w:rPr>
                <w:rFonts w:ascii="Tahoma" w:hAnsi="Tahoma" w:cs="Tahoma"/>
                <w:sz w:val="24"/>
                <w:szCs w:val="24"/>
              </w:rPr>
            </w:pPr>
          </w:p>
        </w:tc>
        <w:tc>
          <w:tcPr>
            <w:tcW w:w="12984" w:type="dxa"/>
            <w:gridSpan w:val="6"/>
            <w:shd w:val="clear" w:color="auto" w:fill="auto"/>
          </w:tcPr>
          <w:p w14:paraId="585BC57B" w14:textId="77777777" w:rsidR="00C01D93" w:rsidRDefault="00C01D93" w:rsidP="00C01D93">
            <w:pPr>
              <w:pStyle w:val="Prrafodelista"/>
              <w:numPr>
                <w:ilvl w:val="0"/>
                <w:numId w:val="36"/>
              </w:numPr>
              <w:spacing w:after="0" w:line="240" w:lineRule="auto"/>
              <w:jc w:val="both"/>
              <w:rPr>
                <w:rFonts w:ascii="Tahoma" w:hAnsi="Tahoma" w:cs="Tahoma"/>
                <w:sz w:val="24"/>
                <w:szCs w:val="24"/>
              </w:rPr>
            </w:pPr>
            <w:r>
              <w:rPr>
                <w:rFonts w:ascii="Tahoma" w:hAnsi="Tahoma" w:cs="Tahoma"/>
                <w:sz w:val="24"/>
                <w:szCs w:val="24"/>
              </w:rPr>
              <w:t>Saludar a los alumnos, decir la fecha en inglés y anotarla en el pizarrón, invitar a los estudiantes a que tomen asiento, dando la indicación “</w:t>
            </w:r>
            <w:proofErr w:type="spellStart"/>
            <w:r>
              <w:rPr>
                <w:rFonts w:ascii="Tahoma" w:hAnsi="Tahoma" w:cs="Tahoma"/>
                <w:sz w:val="24"/>
                <w:szCs w:val="24"/>
              </w:rPr>
              <w:t>sit</w:t>
            </w:r>
            <w:proofErr w:type="spellEnd"/>
            <w:r>
              <w:rPr>
                <w:rFonts w:ascii="Tahoma" w:hAnsi="Tahoma" w:cs="Tahoma"/>
                <w:sz w:val="24"/>
                <w:szCs w:val="24"/>
              </w:rPr>
              <w:t xml:space="preserve"> </w:t>
            </w:r>
            <w:proofErr w:type="spellStart"/>
            <w:r>
              <w:rPr>
                <w:rFonts w:ascii="Tahoma" w:hAnsi="Tahoma" w:cs="Tahoma"/>
                <w:sz w:val="24"/>
                <w:szCs w:val="24"/>
              </w:rPr>
              <w:t>down</w:t>
            </w:r>
            <w:proofErr w:type="spellEnd"/>
            <w:r>
              <w:rPr>
                <w:rFonts w:ascii="Tahoma" w:hAnsi="Tahoma" w:cs="Tahoma"/>
                <w:sz w:val="24"/>
                <w:szCs w:val="24"/>
              </w:rPr>
              <w:t xml:space="preserve">, </w:t>
            </w:r>
            <w:proofErr w:type="spellStart"/>
            <w:r>
              <w:rPr>
                <w:rFonts w:ascii="Tahoma" w:hAnsi="Tahoma" w:cs="Tahoma"/>
                <w:sz w:val="24"/>
                <w:szCs w:val="24"/>
              </w:rPr>
              <w:t>please</w:t>
            </w:r>
            <w:proofErr w:type="spellEnd"/>
            <w:r>
              <w:rPr>
                <w:rFonts w:ascii="Tahoma" w:hAnsi="Tahoma" w:cs="Tahoma"/>
                <w:sz w:val="24"/>
                <w:szCs w:val="24"/>
              </w:rPr>
              <w:t>”. Agregar las indicaciones deseadas.</w:t>
            </w:r>
          </w:p>
          <w:p w14:paraId="53B3D5ED" w14:textId="77777777" w:rsidR="00C01D93" w:rsidRDefault="00C01D93" w:rsidP="00C01D93">
            <w:pPr>
              <w:pStyle w:val="Prrafodelista"/>
              <w:numPr>
                <w:ilvl w:val="0"/>
                <w:numId w:val="36"/>
              </w:numPr>
              <w:spacing w:after="0" w:line="240" w:lineRule="auto"/>
              <w:jc w:val="both"/>
              <w:rPr>
                <w:rFonts w:ascii="Tahoma" w:hAnsi="Tahoma" w:cs="Tahoma"/>
                <w:sz w:val="24"/>
                <w:szCs w:val="24"/>
              </w:rPr>
            </w:pPr>
            <w:r>
              <w:rPr>
                <w:rFonts w:ascii="Tahoma" w:hAnsi="Tahoma" w:cs="Tahoma"/>
                <w:sz w:val="24"/>
                <w:szCs w:val="24"/>
              </w:rPr>
              <w:t>Realizar la misma rutina todos los días durante el ciclo escolar.</w:t>
            </w:r>
          </w:p>
          <w:p w14:paraId="3522C18F" w14:textId="77777777" w:rsidR="00C01D93" w:rsidRPr="007019AC" w:rsidRDefault="00C01D93" w:rsidP="00C01D93">
            <w:pPr>
              <w:pStyle w:val="Prrafodelista"/>
              <w:numPr>
                <w:ilvl w:val="0"/>
                <w:numId w:val="36"/>
              </w:numPr>
              <w:spacing w:after="0" w:line="240" w:lineRule="auto"/>
              <w:jc w:val="both"/>
              <w:rPr>
                <w:rFonts w:ascii="Tahoma" w:hAnsi="Tahoma" w:cs="Tahoma"/>
                <w:sz w:val="24"/>
                <w:szCs w:val="24"/>
                <w:lang w:val="en-US"/>
              </w:rPr>
            </w:pPr>
            <w:proofErr w:type="spellStart"/>
            <w:r w:rsidRPr="007019AC">
              <w:rPr>
                <w:rFonts w:ascii="Tahoma" w:hAnsi="Tahoma" w:cs="Tahoma"/>
                <w:sz w:val="24"/>
                <w:szCs w:val="24"/>
                <w:lang w:val="en-US"/>
              </w:rPr>
              <w:t>Presentarse</w:t>
            </w:r>
            <w:proofErr w:type="spellEnd"/>
            <w:r w:rsidRPr="007019AC">
              <w:rPr>
                <w:rFonts w:ascii="Tahoma" w:hAnsi="Tahoma" w:cs="Tahoma"/>
                <w:sz w:val="24"/>
                <w:szCs w:val="24"/>
                <w:lang w:val="en-US"/>
              </w:rPr>
              <w:t xml:space="preserve"> con las </w:t>
            </w:r>
            <w:proofErr w:type="spellStart"/>
            <w:r w:rsidRPr="007019AC">
              <w:rPr>
                <w:rFonts w:ascii="Tahoma" w:hAnsi="Tahoma" w:cs="Tahoma"/>
                <w:sz w:val="24"/>
                <w:szCs w:val="24"/>
                <w:lang w:val="en-US"/>
              </w:rPr>
              <w:t>frases</w:t>
            </w:r>
            <w:proofErr w:type="spellEnd"/>
            <w:r w:rsidRPr="007019AC">
              <w:rPr>
                <w:rFonts w:ascii="Tahoma" w:hAnsi="Tahoma" w:cs="Tahoma"/>
                <w:sz w:val="24"/>
                <w:szCs w:val="24"/>
                <w:lang w:val="en-US"/>
              </w:rPr>
              <w:t>: “Hello, my name is ________. I’m</w:t>
            </w:r>
            <w:r>
              <w:rPr>
                <w:rFonts w:ascii="Tahoma" w:hAnsi="Tahoma" w:cs="Tahoma"/>
                <w:sz w:val="24"/>
                <w:szCs w:val="24"/>
                <w:lang w:val="en-US"/>
              </w:rPr>
              <w:t xml:space="preserve"> </w:t>
            </w:r>
            <w:r w:rsidRPr="007019AC">
              <w:rPr>
                <w:rFonts w:ascii="Tahoma" w:hAnsi="Tahoma" w:cs="Tahoma"/>
                <w:sz w:val="24"/>
                <w:szCs w:val="24"/>
                <w:lang w:val="en-US"/>
              </w:rPr>
              <w:t>your English teacher.</w:t>
            </w:r>
          </w:p>
          <w:p w14:paraId="11686A56" w14:textId="77777777" w:rsidR="00C01D93" w:rsidRPr="00F62A4C" w:rsidRDefault="00C01D93" w:rsidP="00C01D93">
            <w:pPr>
              <w:pStyle w:val="Prrafodelista"/>
              <w:numPr>
                <w:ilvl w:val="0"/>
                <w:numId w:val="40"/>
              </w:numPr>
              <w:spacing w:after="0" w:line="240" w:lineRule="auto"/>
              <w:jc w:val="both"/>
              <w:rPr>
                <w:rFonts w:ascii="Tahoma" w:hAnsi="Tahoma" w:cs="Tahoma"/>
                <w:sz w:val="24"/>
                <w:szCs w:val="24"/>
              </w:rPr>
            </w:pPr>
            <w:proofErr w:type="spellStart"/>
            <w:r w:rsidRPr="007019AC">
              <w:rPr>
                <w:rFonts w:ascii="Tahoma" w:hAnsi="Tahoma" w:cs="Tahoma"/>
                <w:sz w:val="24"/>
                <w:szCs w:val="24"/>
                <w:lang w:val="en-US"/>
              </w:rPr>
              <w:t>Jugar</w:t>
            </w:r>
            <w:proofErr w:type="spellEnd"/>
            <w:r w:rsidRPr="007019AC">
              <w:rPr>
                <w:rFonts w:ascii="Tahoma" w:hAnsi="Tahoma" w:cs="Tahoma"/>
                <w:sz w:val="24"/>
                <w:szCs w:val="24"/>
                <w:lang w:val="en-US"/>
              </w:rPr>
              <w:t xml:space="preserve"> “Follow the Beat Name Game”. </w:t>
            </w:r>
            <w:r>
              <w:rPr>
                <w:rFonts w:ascii="Tahoma" w:hAnsi="Tahoma" w:cs="Tahoma"/>
                <w:sz w:val="24"/>
                <w:szCs w:val="24"/>
              </w:rPr>
              <w:t>Acomodar a los niños en un círculo. Enseñarles un ritmo, como golpear dos veces los muslos, pisar muy fuerte dos veces, aplaudir dos veces, etc. Enseñar el ritmo a los alumnos, repitiendo en varias ocasiones. Una vez que hayan practicado, el primer niño dice su nombre cuando inicia el ritmo. El segundo niño dice su nombre cuando el ritmo vuelve a iniciar y así consecutivamente, hasta que todos tengan oportunidad de presentarse.</w:t>
            </w:r>
          </w:p>
          <w:p w14:paraId="6DC4217B" w14:textId="77777777" w:rsidR="00C01D93" w:rsidRPr="00F06460" w:rsidRDefault="00C01D93" w:rsidP="00C01D93">
            <w:pPr>
              <w:pStyle w:val="Prrafodelista"/>
              <w:numPr>
                <w:ilvl w:val="0"/>
                <w:numId w:val="36"/>
              </w:numPr>
              <w:spacing w:after="0" w:line="240" w:lineRule="auto"/>
              <w:jc w:val="both"/>
              <w:rPr>
                <w:rFonts w:ascii="Tahoma" w:hAnsi="Tahoma" w:cs="Tahoma"/>
                <w:sz w:val="24"/>
                <w:szCs w:val="24"/>
              </w:rPr>
            </w:pPr>
            <w:r>
              <w:rPr>
                <w:rFonts w:ascii="Tahoma" w:hAnsi="Tahoma" w:cs="Tahoma"/>
                <w:sz w:val="24"/>
                <w:szCs w:val="24"/>
              </w:rPr>
              <w:t>Copiar su nombre en la libreta con la ayuda del maestro.</w:t>
            </w:r>
          </w:p>
        </w:tc>
      </w:tr>
      <w:tr w:rsidR="00C01D93" w14:paraId="44C46505" w14:textId="77777777" w:rsidTr="00C01D93">
        <w:tc>
          <w:tcPr>
            <w:tcW w:w="1299" w:type="dxa"/>
            <w:shd w:val="clear" w:color="auto" w:fill="auto"/>
          </w:tcPr>
          <w:p w14:paraId="3A8232A0" w14:textId="77777777" w:rsidR="00C01D93" w:rsidRDefault="00C01D93" w:rsidP="00C01D93">
            <w:pPr>
              <w:spacing w:line="240" w:lineRule="auto"/>
              <w:contextualSpacing/>
              <w:rPr>
                <w:rFonts w:ascii="Tahoma" w:hAnsi="Tahoma" w:cs="Tahoma"/>
                <w:sz w:val="24"/>
                <w:szCs w:val="24"/>
              </w:rPr>
            </w:pPr>
            <w:r>
              <w:rPr>
                <w:rFonts w:ascii="Tahoma" w:hAnsi="Tahoma" w:cs="Tahoma"/>
                <w:sz w:val="24"/>
                <w:szCs w:val="24"/>
              </w:rPr>
              <w:t>Clase 2</w:t>
            </w:r>
          </w:p>
          <w:p w14:paraId="2FDCFECA" w14:textId="77777777" w:rsidR="00C01D93" w:rsidRDefault="00C01D93" w:rsidP="00C01D93">
            <w:pPr>
              <w:spacing w:line="240" w:lineRule="auto"/>
              <w:contextualSpacing/>
              <w:rPr>
                <w:rFonts w:ascii="Tahoma" w:hAnsi="Tahoma" w:cs="Tahoma"/>
                <w:sz w:val="24"/>
                <w:szCs w:val="24"/>
              </w:rPr>
            </w:pPr>
          </w:p>
          <w:p w14:paraId="4C275CFB" w14:textId="77777777" w:rsidR="00C01D93" w:rsidRDefault="00C01D93" w:rsidP="00C01D93">
            <w:pPr>
              <w:spacing w:line="240" w:lineRule="auto"/>
              <w:contextualSpacing/>
              <w:jc w:val="center"/>
              <w:rPr>
                <w:rFonts w:ascii="Tahoma" w:hAnsi="Tahoma" w:cs="Tahoma"/>
                <w:sz w:val="24"/>
                <w:szCs w:val="24"/>
              </w:rPr>
            </w:pPr>
          </w:p>
        </w:tc>
        <w:tc>
          <w:tcPr>
            <w:tcW w:w="12984" w:type="dxa"/>
            <w:gridSpan w:val="6"/>
            <w:shd w:val="clear" w:color="auto" w:fill="auto"/>
          </w:tcPr>
          <w:p w14:paraId="1D26DB9B" w14:textId="77777777" w:rsidR="00C01D93" w:rsidRPr="00311604" w:rsidRDefault="00C01D93" w:rsidP="00C01D93">
            <w:pPr>
              <w:pStyle w:val="Prrafodelista"/>
              <w:numPr>
                <w:ilvl w:val="0"/>
                <w:numId w:val="36"/>
              </w:numPr>
              <w:spacing w:after="0" w:line="240" w:lineRule="auto"/>
              <w:jc w:val="both"/>
              <w:rPr>
                <w:rFonts w:ascii="Tahoma" w:hAnsi="Tahoma" w:cs="Tahoma"/>
                <w:sz w:val="24"/>
                <w:szCs w:val="24"/>
              </w:rPr>
            </w:pPr>
            <w:r>
              <w:rPr>
                <w:rFonts w:ascii="Tahoma" w:hAnsi="Tahoma" w:cs="Tahoma"/>
                <w:sz w:val="24"/>
                <w:szCs w:val="24"/>
              </w:rPr>
              <w:t>Hacer un dibujo de su primer día en la clase de inglés. Compartir con sus compañeros.</w:t>
            </w:r>
          </w:p>
          <w:p w14:paraId="76C39BA7" w14:textId="77777777" w:rsidR="00C01D93" w:rsidRDefault="00C01D93" w:rsidP="00C01D93">
            <w:pPr>
              <w:pStyle w:val="Prrafodelista"/>
              <w:numPr>
                <w:ilvl w:val="0"/>
                <w:numId w:val="38"/>
              </w:numPr>
              <w:spacing w:after="0" w:line="240" w:lineRule="auto"/>
              <w:jc w:val="both"/>
              <w:rPr>
                <w:rFonts w:ascii="Tahoma" w:hAnsi="Tahoma" w:cs="Tahoma"/>
                <w:sz w:val="24"/>
                <w:szCs w:val="24"/>
              </w:rPr>
            </w:pPr>
            <w:r>
              <w:rPr>
                <w:rFonts w:ascii="Tahoma" w:hAnsi="Tahoma" w:cs="Tahoma"/>
                <w:sz w:val="24"/>
                <w:szCs w:val="24"/>
              </w:rPr>
              <w:t>Colorear imágenes y palabras de saludos, despedidas y expresiones de cortesía.</w:t>
            </w:r>
          </w:p>
          <w:p w14:paraId="49374769" w14:textId="77777777" w:rsidR="00C01D93" w:rsidRDefault="00C01D93" w:rsidP="00C01D93">
            <w:pPr>
              <w:pStyle w:val="Prrafodelista"/>
              <w:numPr>
                <w:ilvl w:val="0"/>
                <w:numId w:val="38"/>
              </w:numPr>
              <w:spacing w:after="0" w:line="240" w:lineRule="auto"/>
              <w:jc w:val="both"/>
              <w:rPr>
                <w:rFonts w:ascii="Tahoma" w:hAnsi="Tahoma" w:cs="Tahoma"/>
                <w:sz w:val="24"/>
                <w:szCs w:val="24"/>
              </w:rPr>
            </w:pPr>
            <w:r>
              <w:rPr>
                <w:rFonts w:ascii="Tahoma" w:hAnsi="Tahoma" w:cs="Tahoma"/>
                <w:sz w:val="24"/>
                <w:szCs w:val="24"/>
              </w:rPr>
              <w:t>Recortar y pegar las imágenes con las frases correspondientes.</w:t>
            </w:r>
          </w:p>
          <w:p w14:paraId="68BB56CB" w14:textId="77777777" w:rsidR="00C01D93" w:rsidRDefault="00C01D93" w:rsidP="00C01D93">
            <w:pPr>
              <w:pStyle w:val="Prrafodelista"/>
              <w:numPr>
                <w:ilvl w:val="0"/>
                <w:numId w:val="38"/>
              </w:numPr>
              <w:spacing w:after="0" w:line="240" w:lineRule="auto"/>
              <w:jc w:val="both"/>
              <w:rPr>
                <w:rFonts w:ascii="Tahoma" w:hAnsi="Tahoma" w:cs="Tahoma"/>
                <w:sz w:val="24"/>
                <w:szCs w:val="24"/>
              </w:rPr>
            </w:pPr>
            <w:r>
              <w:rPr>
                <w:rFonts w:ascii="Tahoma" w:hAnsi="Tahoma" w:cs="Tahoma"/>
                <w:sz w:val="24"/>
                <w:szCs w:val="24"/>
              </w:rPr>
              <w:t>Repetir los saludos en voz alta.</w:t>
            </w:r>
          </w:p>
          <w:p w14:paraId="75FD86CE" w14:textId="77777777" w:rsidR="00C01D93" w:rsidRDefault="00C01D93" w:rsidP="00C01D93">
            <w:pPr>
              <w:pStyle w:val="Prrafodelista"/>
              <w:numPr>
                <w:ilvl w:val="0"/>
                <w:numId w:val="37"/>
              </w:numPr>
              <w:spacing w:after="0" w:line="240" w:lineRule="auto"/>
              <w:jc w:val="both"/>
              <w:rPr>
                <w:rFonts w:ascii="Tahoma" w:hAnsi="Tahoma" w:cs="Tahoma"/>
                <w:sz w:val="24"/>
                <w:szCs w:val="24"/>
              </w:rPr>
            </w:pPr>
            <w:r>
              <w:rPr>
                <w:rFonts w:ascii="Tahoma" w:hAnsi="Tahoma" w:cs="Tahoma"/>
                <w:sz w:val="24"/>
                <w:szCs w:val="24"/>
              </w:rPr>
              <w:t>Jugar Bingo de saludos.</w:t>
            </w:r>
          </w:p>
          <w:p w14:paraId="1A297D9B" w14:textId="77777777" w:rsidR="00C01D93" w:rsidRPr="00C53CBA" w:rsidRDefault="00C01D93" w:rsidP="00C01D93">
            <w:pPr>
              <w:pStyle w:val="Prrafodelista"/>
              <w:spacing w:line="240" w:lineRule="auto"/>
              <w:jc w:val="both"/>
              <w:rPr>
                <w:rFonts w:ascii="Tahoma" w:hAnsi="Tahoma" w:cs="Tahoma"/>
                <w:sz w:val="24"/>
                <w:szCs w:val="24"/>
              </w:rPr>
            </w:pPr>
            <w:r w:rsidRPr="00C01D93">
              <w:rPr>
                <w:rFonts w:ascii="Tahoma" w:hAnsi="Tahoma" w:cs="Tahoma"/>
                <w:sz w:val="24"/>
                <w:szCs w:val="24"/>
              </w:rPr>
              <w:t>http://myfreebingocards.com/bingo-card-generator</w:t>
            </w:r>
          </w:p>
        </w:tc>
      </w:tr>
      <w:tr w:rsidR="00C01D93" w14:paraId="0BA9A685" w14:textId="77777777" w:rsidTr="00C01D93">
        <w:tc>
          <w:tcPr>
            <w:tcW w:w="1299" w:type="dxa"/>
            <w:shd w:val="clear" w:color="auto" w:fill="auto"/>
          </w:tcPr>
          <w:p w14:paraId="3D64561F" w14:textId="77777777" w:rsidR="00C01D93" w:rsidRDefault="00C01D93" w:rsidP="00C01D93">
            <w:pPr>
              <w:spacing w:line="240" w:lineRule="auto"/>
              <w:contextualSpacing/>
              <w:rPr>
                <w:rFonts w:ascii="Tahoma" w:hAnsi="Tahoma" w:cs="Tahoma"/>
                <w:sz w:val="24"/>
                <w:szCs w:val="24"/>
              </w:rPr>
            </w:pPr>
            <w:r>
              <w:rPr>
                <w:rFonts w:ascii="Tahoma" w:hAnsi="Tahoma" w:cs="Tahoma"/>
                <w:sz w:val="24"/>
                <w:szCs w:val="24"/>
              </w:rPr>
              <w:t>Clase 3</w:t>
            </w:r>
          </w:p>
          <w:p w14:paraId="4D48ACEA" w14:textId="77777777" w:rsidR="00C01D93" w:rsidRDefault="00C01D93" w:rsidP="00C01D93">
            <w:pPr>
              <w:spacing w:line="240" w:lineRule="auto"/>
              <w:contextualSpacing/>
              <w:rPr>
                <w:rFonts w:ascii="Tahoma" w:hAnsi="Tahoma" w:cs="Tahoma"/>
                <w:sz w:val="24"/>
                <w:szCs w:val="24"/>
              </w:rPr>
            </w:pPr>
          </w:p>
          <w:p w14:paraId="781E7C0C" w14:textId="77777777" w:rsidR="00C01D93" w:rsidRDefault="00C01D93" w:rsidP="00C01D93">
            <w:pPr>
              <w:spacing w:line="240" w:lineRule="auto"/>
              <w:contextualSpacing/>
              <w:jc w:val="center"/>
              <w:rPr>
                <w:rFonts w:ascii="Tahoma" w:hAnsi="Tahoma" w:cs="Tahoma"/>
                <w:sz w:val="24"/>
                <w:szCs w:val="24"/>
              </w:rPr>
            </w:pPr>
          </w:p>
        </w:tc>
        <w:tc>
          <w:tcPr>
            <w:tcW w:w="12984" w:type="dxa"/>
            <w:gridSpan w:val="6"/>
            <w:shd w:val="clear" w:color="auto" w:fill="auto"/>
          </w:tcPr>
          <w:p w14:paraId="4489DFE8" w14:textId="77777777" w:rsidR="00C01D93" w:rsidRPr="00E6034E" w:rsidRDefault="00C01D93" w:rsidP="00C01D93">
            <w:pPr>
              <w:pStyle w:val="Prrafodelista"/>
              <w:numPr>
                <w:ilvl w:val="0"/>
                <w:numId w:val="37"/>
              </w:numPr>
              <w:spacing w:after="0" w:line="240" w:lineRule="auto"/>
              <w:jc w:val="both"/>
              <w:rPr>
                <w:rFonts w:ascii="Tahoma" w:hAnsi="Tahoma" w:cs="Tahoma"/>
                <w:sz w:val="24"/>
                <w:szCs w:val="24"/>
              </w:rPr>
            </w:pPr>
            <w:proofErr w:type="spellStart"/>
            <w:r w:rsidRPr="007019AC">
              <w:rPr>
                <w:rFonts w:ascii="Tahoma" w:hAnsi="Tahoma" w:cs="Tahoma"/>
                <w:sz w:val="24"/>
                <w:szCs w:val="24"/>
                <w:lang w:val="en-US"/>
              </w:rPr>
              <w:t>Jugar</w:t>
            </w:r>
            <w:proofErr w:type="spellEnd"/>
            <w:r w:rsidRPr="007019AC">
              <w:rPr>
                <w:rFonts w:ascii="Tahoma" w:hAnsi="Tahoma" w:cs="Tahoma"/>
                <w:sz w:val="24"/>
                <w:szCs w:val="24"/>
                <w:lang w:val="en-US"/>
              </w:rPr>
              <w:t xml:space="preserve"> “What are you doing?” </w:t>
            </w:r>
            <w:r>
              <w:rPr>
                <w:rFonts w:ascii="Tahoma" w:hAnsi="Tahoma" w:cs="Tahoma"/>
                <w:sz w:val="24"/>
                <w:szCs w:val="24"/>
              </w:rPr>
              <w:t>(versión en español). Los alumnos se acomodan en círculo. Preguntar al alumno que esté de lado derecho ¿qué estás haciendo? Cuando el alumno de su respuesta como “Estoy rascando mi nariz”, los demás deben de imitarlo. El alumno que da la respuesta, pregunta a su compañero de al lado y todos imitan su respuesta. El juego termina una vez que todos preguntaron y contestaron.</w:t>
            </w:r>
          </w:p>
          <w:p w14:paraId="785F9162" w14:textId="77777777" w:rsidR="00C01D93" w:rsidRDefault="00C01D93" w:rsidP="00C01D93">
            <w:pPr>
              <w:pStyle w:val="Prrafodelista"/>
              <w:numPr>
                <w:ilvl w:val="0"/>
                <w:numId w:val="37"/>
              </w:numPr>
              <w:spacing w:after="0" w:line="240" w:lineRule="auto"/>
              <w:jc w:val="both"/>
              <w:rPr>
                <w:rFonts w:ascii="Tahoma" w:hAnsi="Tahoma" w:cs="Tahoma"/>
                <w:sz w:val="24"/>
                <w:szCs w:val="24"/>
              </w:rPr>
            </w:pPr>
            <w:r>
              <w:rPr>
                <w:rFonts w:ascii="Tahoma" w:hAnsi="Tahoma" w:cs="Tahoma"/>
                <w:sz w:val="24"/>
                <w:szCs w:val="24"/>
              </w:rPr>
              <w:t>Mostrar objetos escolares reales, pedir que digan sus nombres en inglés.</w:t>
            </w:r>
          </w:p>
          <w:p w14:paraId="05594F19" w14:textId="77777777" w:rsidR="00C01D93" w:rsidRPr="007019AC" w:rsidRDefault="00C01D93" w:rsidP="00C01D93">
            <w:pPr>
              <w:pStyle w:val="Prrafodelista"/>
              <w:numPr>
                <w:ilvl w:val="0"/>
                <w:numId w:val="37"/>
              </w:numPr>
              <w:spacing w:after="0" w:line="240" w:lineRule="auto"/>
              <w:jc w:val="both"/>
              <w:rPr>
                <w:rFonts w:ascii="Tahoma" w:hAnsi="Tahoma" w:cs="Tahoma"/>
                <w:sz w:val="24"/>
                <w:szCs w:val="24"/>
                <w:lang w:val="en-US"/>
              </w:rPr>
            </w:pPr>
            <w:proofErr w:type="spellStart"/>
            <w:r w:rsidRPr="007019AC">
              <w:rPr>
                <w:rFonts w:ascii="Tahoma" w:hAnsi="Tahoma" w:cs="Tahoma"/>
                <w:sz w:val="24"/>
                <w:szCs w:val="24"/>
                <w:lang w:val="en-US"/>
              </w:rPr>
              <w:t>Repetir</w:t>
            </w:r>
            <w:proofErr w:type="spellEnd"/>
            <w:r w:rsidRPr="007019AC">
              <w:rPr>
                <w:rFonts w:ascii="Tahoma" w:hAnsi="Tahoma" w:cs="Tahoma"/>
                <w:sz w:val="24"/>
                <w:szCs w:val="24"/>
                <w:lang w:val="en-US"/>
              </w:rPr>
              <w:t xml:space="preserve"> “This</w:t>
            </w:r>
            <w:r>
              <w:rPr>
                <w:rFonts w:ascii="Tahoma" w:hAnsi="Tahoma" w:cs="Tahoma"/>
                <w:sz w:val="24"/>
                <w:szCs w:val="24"/>
                <w:lang w:val="en-US"/>
              </w:rPr>
              <w:t xml:space="preserve"> </w:t>
            </w:r>
            <w:r w:rsidRPr="007019AC">
              <w:rPr>
                <w:rFonts w:ascii="Tahoma" w:hAnsi="Tahoma" w:cs="Tahoma"/>
                <w:sz w:val="24"/>
                <w:szCs w:val="24"/>
                <w:lang w:val="en-US"/>
              </w:rPr>
              <w:t>is a pencil”, “These are colors”, etc.</w:t>
            </w:r>
          </w:p>
          <w:p w14:paraId="4E3C142D" w14:textId="77777777" w:rsidR="00C01D93" w:rsidRPr="007019AC" w:rsidRDefault="00C01D93" w:rsidP="00C01D93">
            <w:pPr>
              <w:pStyle w:val="Prrafodelista"/>
              <w:numPr>
                <w:ilvl w:val="0"/>
                <w:numId w:val="37"/>
              </w:numPr>
              <w:spacing w:after="0" w:line="240" w:lineRule="auto"/>
              <w:jc w:val="both"/>
              <w:rPr>
                <w:rFonts w:ascii="Tahoma" w:hAnsi="Tahoma" w:cs="Tahoma"/>
                <w:sz w:val="24"/>
                <w:szCs w:val="24"/>
                <w:lang w:val="en-US"/>
              </w:rPr>
            </w:pPr>
            <w:r>
              <w:rPr>
                <w:rFonts w:ascii="Tahoma" w:hAnsi="Tahoma" w:cs="Tahoma"/>
                <w:sz w:val="24"/>
                <w:szCs w:val="24"/>
              </w:rPr>
              <w:t xml:space="preserve">Contar los objetos que traigan en su mochila. </w:t>
            </w:r>
            <w:proofErr w:type="spellStart"/>
            <w:r w:rsidRPr="007019AC">
              <w:rPr>
                <w:rFonts w:ascii="Tahoma" w:hAnsi="Tahoma" w:cs="Tahoma"/>
                <w:sz w:val="24"/>
                <w:szCs w:val="24"/>
                <w:lang w:val="en-US"/>
              </w:rPr>
              <w:t>Ejemplo</w:t>
            </w:r>
            <w:proofErr w:type="spellEnd"/>
            <w:r w:rsidRPr="007019AC">
              <w:rPr>
                <w:rFonts w:ascii="Tahoma" w:hAnsi="Tahoma" w:cs="Tahoma"/>
                <w:sz w:val="24"/>
                <w:szCs w:val="24"/>
                <w:lang w:val="en-US"/>
              </w:rPr>
              <w:t>: How many colors do you have? 1, 5, 7, etc.</w:t>
            </w:r>
          </w:p>
          <w:p w14:paraId="71DECE9F" w14:textId="77777777" w:rsidR="00C01D93" w:rsidRPr="00812623" w:rsidRDefault="00C01D93" w:rsidP="00C01D93">
            <w:pPr>
              <w:pStyle w:val="Prrafodelista"/>
              <w:numPr>
                <w:ilvl w:val="0"/>
                <w:numId w:val="39"/>
              </w:numPr>
              <w:spacing w:after="0" w:line="240" w:lineRule="auto"/>
              <w:jc w:val="both"/>
              <w:rPr>
                <w:rFonts w:ascii="Tahoma" w:hAnsi="Tahoma" w:cs="Tahoma"/>
                <w:sz w:val="24"/>
                <w:szCs w:val="24"/>
              </w:rPr>
            </w:pPr>
            <w:proofErr w:type="spellStart"/>
            <w:r w:rsidRPr="007019AC">
              <w:rPr>
                <w:rFonts w:ascii="Tahoma" w:hAnsi="Tahoma" w:cs="Tahoma"/>
                <w:sz w:val="24"/>
                <w:szCs w:val="24"/>
                <w:lang w:val="en-US"/>
              </w:rPr>
              <w:t>Mostrar</w:t>
            </w:r>
            <w:proofErr w:type="spellEnd"/>
            <w:r w:rsidRPr="007019AC">
              <w:rPr>
                <w:rFonts w:ascii="Tahoma" w:hAnsi="Tahoma" w:cs="Tahoma"/>
                <w:sz w:val="24"/>
                <w:szCs w:val="24"/>
                <w:lang w:val="en-US"/>
              </w:rPr>
              <w:t xml:space="preserve"> un </w:t>
            </w:r>
            <w:proofErr w:type="spellStart"/>
            <w:r w:rsidRPr="007019AC">
              <w:rPr>
                <w:rFonts w:ascii="Tahoma" w:hAnsi="Tahoma" w:cs="Tahoma"/>
                <w:sz w:val="24"/>
                <w:szCs w:val="24"/>
                <w:lang w:val="en-US"/>
              </w:rPr>
              <w:t>objeto</w:t>
            </w:r>
            <w:proofErr w:type="spellEnd"/>
            <w:r w:rsidRPr="007019AC">
              <w:rPr>
                <w:rFonts w:ascii="Tahoma" w:hAnsi="Tahoma" w:cs="Tahoma"/>
                <w:sz w:val="24"/>
                <w:szCs w:val="24"/>
                <w:lang w:val="en-US"/>
              </w:rPr>
              <w:t xml:space="preserve"> y </w:t>
            </w:r>
            <w:proofErr w:type="spellStart"/>
            <w:r w:rsidRPr="007019AC">
              <w:rPr>
                <w:rFonts w:ascii="Tahoma" w:hAnsi="Tahoma" w:cs="Tahoma"/>
                <w:sz w:val="24"/>
                <w:szCs w:val="24"/>
                <w:lang w:val="en-US"/>
              </w:rPr>
              <w:t>hacer</w:t>
            </w:r>
            <w:proofErr w:type="spellEnd"/>
            <w:r w:rsidRPr="007019AC">
              <w:rPr>
                <w:rFonts w:ascii="Tahoma" w:hAnsi="Tahoma" w:cs="Tahoma"/>
                <w:sz w:val="24"/>
                <w:szCs w:val="24"/>
                <w:lang w:val="en-US"/>
              </w:rPr>
              <w:t xml:space="preserve"> </w:t>
            </w:r>
            <w:proofErr w:type="spellStart"/>
            <w:r w:rsidRPr="007019AC">
              <w:rPr>
                <w:rFonts w:ascii="Tahoma" w:hAnsi="Tahoma" w:cs="Tahoma"/>
                <w:sz w:val="24"/>
                <w:szCs w:val="24"/>
                <w:lang w:val="en-US"/>
              </w:rPr>
              <w:t>preguntas</w:t>
            </w:r>
            <w:proofErr w:type="spellEnd"/>
            <w:r w:rsidRPr="007019AC">
              <w:rPr>
                <w:rFonts w:ascii="Tahoma" w:hAnsi="Tahoma" w:cs="Tahoma"/>
                <w:sz w:val="24"/>
                <w:szCs w:val="24"/>
                <w:lang w:val="en-US"/>
              </w:rPr>
              <w:t xml:space="preserve"> </w:t>
            </w:r>
            <w:proofErr w:type="spellStart"/>
            <w:r w:rsidRPr="007019AC">
              <w:rPr>
                <w:rFonts w:ascii="Tahoma" w:hAnsi="Tahoma" w:cs="Tahoma"/>
                <w:sz w:val="24"/>
                <w:szCs w:val="24"/>
                <w:lang w:val="en-US"/>
              </w:rPr>
              <w:t>como</w:t>
            </w:r>
            <w:proofErr w:type="spellEnd"/>
            <w:r w:rsidRPr="007019AC">
              <w:rPr>
                <w:rFonts w:ascii="Tahoma" w:hAnsi="Tahoma" w:cs="Tahoma"/>
                <w:sz w:val="24"/>
                <w:szCs w:val="24"/>
                <w:lang w:val="en-US"/>
              </w:rPr>
              <w:t xml:space="preserve">: Is the pencil </w:t>
            </w:r>
            <w:proofErr w:type="gramStart"/>
            <w:r w:rsidRPr="007019AC">
              <w:rPr>
                <w:rFonts w:ascii="Tahoma" w:hAnsi="Tahoma" w:cs="Tahoma"/>
                <w:sz w:val="24"/>
                <w:szCs w:val="24"/>
                <w:lang w:val="en-US"/>
              </w:rPr>
              <w:t>yellow?,</w:t>
            </w:r>
            <w:proofErr w:type="gramEnd"/>
            <w:r w:rsidRPr="007019AC">
              <w:rPr>
                <w:rFonts w:ascii="Tahoma" w:hAnsi="Tahoma" w:cs="Tahoma"/>
                <w:sz w:val="24"/>
                <w:szCs w:val="24"/>
                <w:lang w:val="en-US"/>
              </w:rPr>
              <w:t xml:space="preserve"> is the ruler Green?, is the notebook blue?, etc. </w:t>
            </w:r>
            <w:r>
              <w:rPr>
                <w:rFonts w:ascii="Tahoma" w:hAnsi="Tahoma" w:cs="Tahoma"/>
                <w:sz w:val="24"/>
                <w:szCs w:val="24"/>
              </w:rPr>
              <w:t xml:space="preserve">Obtener respuestas como: Yes, </w:t>
            </w:r>
            <w:proofErr w:type="spellStart"/>
            <w:r>
              <w:rPr>
                <w:rFonts w:ascii="Tahoma" w:hAnsi="Tahoma" w:cs="Tahoma"/>
                <w:sz w:val="24"/>
                <w:szCs w:val="24"/>
              </w:rPr>
              <w:t>it</w:t>
            </w:r>
            <w:proofErr w:type="spellEnd"/>
            <w:r>
              <w:rPr>
                <w:rFonts w:ascii="Tahoma" w:hAnsi="Tahoma" w:cs="Tahoma"/>
                <w:sz w:val="24"/>
                <w:szCs w:val="24"/>
              </w:rPr>
              <w:t xml:space="preserve"> </w:t>
            </w:r>
            <w:proofErr w:type="spellStart"/>
            <w:r>
              <w:rPr>
                <w:rFonts w:ascii="Tahoma" w:hAnsi="Tahoma" w:cs="Tahoma"/>
                <w:sz w:val="24"/>
                <w:szCs w:val="24"/>
              </w:rPr>
              <w:t>is</w:t>
            </w:r>
            <w:proofErr w:type="spellEnd"/>
            <w:r>
              <w:rPr>
                <w:rFonts w:ascii="Tahoma" w:hAnsi="Tahoma" w:cs="Tahoma"/>
                <w:sz w:val="24"/>
                <w:szCs w:val="24"/>
              </w:rPr>
              <w:t xml:space="preserve"> / yes, </w:t>
            </w:r>
            <w:proofErr w:type="spellStart"/>
            <w:r>
              <w:rPr>
                <w:rFonts w:ascii="Tahoma" w:hAnsi="Tahoma" w:cs="Tahoma"/>
                <w:sz w:val="24"/>
                <w:szCs w:val="24"/>
              </w:rPr>
              <w:t>they</w:t>
            </w:r>
            <w:proofErr w:type="spellEnd"/>
            <w:r>
              <w:rPr>
                <w:rFonts w:ascii="Tahoma" w:hAnsi="Tahoma" w:cs="Tahoma"/>
                <w:sz w:val="24"/>
                <w:szCs w:val="24"/>
              </w:rPr>
              <w:t xml:space="preserve"> are. No, </w:t>
            </w:r>
            <w:proofErr w:type="spellStart"/>
            <w:r>
              <w:rPr>
                <w:rFonts w:ascii="Tahoma" w:hAnsi="Tahoma" w:cs="Tahoma"/>
                <w:sz w:val="24"/>
                <w:szCs w:val="24"/>
              </w:rPr>
              <w:t>it</w:t>
            </w:r>
            <w:proofErr w:type="spellEnd"/>
            <w:r>
              <w:rPr>
                <w:rFonts w:ascii="Tahoma" w:hAnsi="Tahoma" w:cs="Tahoma"/>
                <w:sz w:val="24"/>
                <w:szCs w:val="24"/>
              </w:rPr>
              <w:t xml:space="preserve"> </w:t>
            </w:r>
            <w:proofErr w:type="spellStart"/>
            <w:r>
              <w:rPr>
                <w:rFonts w:ascii="Tahoma" w:hAnsi="Tahoma" w:cs="Tahoma"/>
                <w:sz w:val="24"/>
                <w:szCs w:val="24"/>
              </w:rPr>
              <w:t>isn´t</w:t>
            </w:r>
            <w:proofErr w:type="spellEnd"/>
            <w:r>
              <w:rPr>
                <w:rFonts w:ascii="Tahoma" w:hAnsi="Tahoma" w:cs="Tahoma"/>
                <w:sz w:val="24"/>
                <w:szCs w:val="24"/>
              </w:rPr>
              <w:t xml:space="preserve"> / no, </w:t>
            </w:r>
            <w:proofErr w:type="spellStart"/>
            <w:r>
              <w:rPr>
                <w:rFonts w:ascii="Tahoma" w:hAnsi="Tahoma" w:cs="Tahoma"/>
                <w:sz w:val="24"/>
                <w:szCs w:val="24"/>
              </w:rPr>
              <w:t>they</w:t>
            </w:r>
            <w:proofErr w:type="spellEnd"/>
            <w:r>
              <w:rPr>
                <w:rFonts w:ascii="Tahoma" w:hAnsi="Tahoma" w:cs="Tahoma"/>
                <w:sz w:val="24"/>
                <w:szCs w:val="24"/>
              </w:rPr>
              <w:t xml:space="preserve"> </w:t>
            </w:r>
            <w:proofErr w:type="spellStart"/>
            <w:r>
              <w:rPr>
                <w:rFonts w:ascii="Tahoma" w:hAnsi="Tahoma" w:cs="Tahoma"/>
                <w:sz w:val="24"/>
                <w:szCs w:val="24"/>
              </w:rPr>
              <w:t>aren’t</w:t>
            </w:r>
            <w:proofErr w:type="spellEnd"/>
            <w:r>
              <w:rPr>
                <w:rFonts w:ascii="Tahoma" w:hAnsi="Tahoma" w:cs="Tahoma"/>
                <w:sz w:val="24"/>
                <w:szCs w:val="24"/>
              </w:rPr>
              <w:t>. Dar ejemplos de respuestas en caso de ser necesario.</w:t>
            </w:r>
          </w:p>
        </w:tc>
      </w:tr>
    </w:tbl>
    <w:p w14:paraId="0666006E" w14:textId="77777777" w:rsidR="00C01D93" w:rsidRDefault="00C01D93" w:rsidP="00C01D93">
      <w:pPr>
        <w:spacing w:after="0" w:line="240" w:lineRule="auto"/>
        <w:contextualSpacing/>
      </w:pPr>
    </w:p>
    <w:p w14:paraId="122B33B6" w14:textId="77777777" w:rsidR="00EE2547" w:rsidRDefault="00EE2547" w:rsidP="00C01D93">
      <w:pPr>
        <w:spacing w:after="0" w:line="240" w:lineRule="auto"/>
        <w:contextualSpacing/>
      </w:pPr>
    </w:p>
    <w:p w14:paraId="1E6B85FD" w14:textId="77777777" w:rsidR="00EE2547" w:rsidRDefault="00EE2547" w:rsidP="00C01D93">
      <w:pPr>
        <w:spacing w:after="0" w:line="240" w:lineRule="auto"/>
        <w:contextualSpacing/>
      </w:pPr>
    </w:p>
    <w:p w14:paraId="1E000F95" w14:textId="77777777" w:rsidR="00EE2547" w:rsidRDefault="00EE2547" w:rsidP="00C01D93">
      <w:pPr>
        <w:spacing w:after="0" w:line="240" w:lineRule="auto"/>
        <w:contextualSpacing/>
      </w:pPr>
    </w:p>
    <w:p w14:paraId="03628459" w14:textId="77777777" w:rsidR="00EE2547" w:rsidRDefault="00EE2547" w:rsidP="00C01D93">
      <w:pPr>
        <w:spacing w:after="0" w:line="240" w:lineRule="auto"/>
        <w:contextualSpacing/>
      </w:pPr>
    </w:p>
    <w:p w14:paraId="757C0D2A" w14:textId="77777777" w:rsidR="00EE2547" w:rsidRDefault="00EE2547" w:rsidP="00C01D93">
      <w:pPr>
        <w:spacing w:after="0" w:line="240" w:lineRule="auto"/>
        <w:contextualSpacing/>
      </w:pPr>
    </w:p>
    <w:p w14:paraId="341FAE3B" w14:textId="77777777" w:rsidR="00EE2547" w:rsidRDefault="00EE2547" w:rsidP="00032CB6">
      <w:pPr>
        <w:spacing w:after="0" w:line="240" w:lineRule="auto"/>
        <w:contextualSpacing/>
        <w:rPr>
          <w:rFonts w:ascii="Times New Roman"/>
          <w:noProof/>
          <w:color w:val="000000" w:themeColor="text1"/>
          <w:sz w:val="44"/>
        </w:rPr>
      </w:pPr>
    </w:p>
    <w:p w14:paraId="06939523" w14:textId="3EAB9FFF" w:rsidR="005C6757" w:rsidRDefault="005C6757" w:rsidP="00032CB6">
      <w:pPr>
        <w:spacing w:after="0" w:line="240" w:lineRule="auto"/>
        <w:contextualSpacing/>
        <w:rPr>
          <w:rFonts w:ascii="Times New Roman"/>
          <w:noProof/>
          <w:color w:val="000000" w:themeColor="text1"/>
          <w:sz w:val="44"/>
          <w:lang w:eastAsia="es-MX"/>
        </w:rPr>
      </w:pPr>
    </w:p>
    <w:p w14:paraId="66CD0DCB" w14:textId="77777777" w:rsidR="005C6757" w:rsidRDefault="005C6757" w:rsidP="00EE2547">
      <w:pPr>
        <w:spacing w:after="0" w:line="240" w:lineRule="auto"/>
        <w:contextualSpacing/>
        <w:jc w:val="center"/>
      </w:pPr>
    </w:p>
    <w:p w14:paraId="3F1954F5" w14:textId="67784232" w:rsidR="00EE2547" w:rsidRDefault="00032CB6" w:rsidP="00EE2547">
      <w:pPr>
        <w:spacing w:after="0" w:line="240" w:lineRule="auto"/>
        <w:contextualSpacing/>
        <w:jc w:val="center"/>
        <w:rPr>
          <w:sz w:val="40"/>
        </w:rPr>
      </w:pPr>
      <w:r>
        <w:rPr>
          <w:sz w:val="40"/>
        </w:rPr>
        <w:t>VISITA CHANNELKIDS.COM</w:t>
      </w:r>
    </w:p>
    <w:p w14:paraId="0B905B26" w14:textId="3A614D24" w:rsidR="00032CB6" w:rsidRDefault="00032CB6" w:rsidP="00EE2547">
      <w:pPr>
        <w:spacing w:after="0" w:line="240" w:lineRule="auto"/>
        <w:contextualSpacing/>
        <w:jc w:val="center"/>
        <w:rPr>
          <w:sz w:val="40"/>
        </w:rPr>
      </w:pPr>
      <w:r>
        <w:rPr>
          <w:sz w:val="40"/>
        </w:rPr>
        <w:t>PARA MAS CONTENIDO EDUCATIVO</w:t>
      </w:r>
    </w:p>
    <w:p w14:paraId="41D93FA3" w14:textId="1843E261" w:rsidR="00032CB6" w:rsidRDefault="00032CB6" w:rsidP="00EE2547">
      <w:pPr>
        <w:spacing w:after="0" w:line="240" w:lineRule="auto"/>
        <w:contextualSpacing/>
        <w:jc w:val="center"/>
        <w:rPr>
          <w:sz w:val="40"/>
        </w:rPr>
      </w:pPr>
      <w:hyperlink r:id="rId16" w:history="1">
        <w:r w:rsidRPr="00032CB6">
          <w:rPr>
            <w:rStyle w:val="Hipervnculo"/>
            <w:sz w:val="40"/>
          </w:rPr>
          <w:t>CHANNELKIDS.COM</w:t>
        </w:r>
      </w:hyperlink>
    </w:p>
    <w:p w14:paraId="7F505D01" w14:textId="77777777" w:rsidR="00032CB6" w:rsidRDefault="00032CB6" w:rsidP="00EE2547">
      <w:pPr>
        <w:spacing w:after="0" w:line="240" w:lineRule="auto"/>
        <w:contextualSpacing/>
        <w:jc w:val="center"/>
        <w:rPr>
          <w:sz w:val="40"/>
        </w:rPr>
      </w:pPr>
    </w:p>
    <w:p w14:paraId="24535FF1" w14:textId="7215E266" w:rsidR="00032CB6" w:rsidRPr="00EE2547" w:rsidRDefault="00032CB6" w:rsidP="00EE2547">
      <w:pPr>
        <w:spacing w:after="0" w:line="240" w:lineRule="auto"/>
        <w:contextualSpacing/>
        <w:jc w:val="center"/>
        <w:rPr>
          <w:sz w:val="40"/>
        </w:rPr>
      </w:pPr>
      <w:r>
        <w:rPr>
          <w:rFonts w:ascii="Times New Roman"/>
          <w:noProof/>
          <w:color w:val="000000" w:themeColor="text1"/>
          <w:sz w:val="44"/>
          <w:lang w:eastAsia="es-MX"/>
        </w:rPr>
        <w:drawing>
          <wp:inline distT="0" distB="0" distL="0" distR="0" wp14:anchorId="4C9B5FF6" wp14:editId="7FBD3269">
            <wp:extent cx="5334000" cy="3238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3238500"/>
                    </a:xfrm>
                    <a:prstGeom prst="rect">
                      <a:avLst/>
                    </a:prstGeom>
                    <a:noFill/>
                    <a:ln>
                      <a:noFill/>
                    </a:ln>
                  </pic:spPr>
                </pic:pic>
              </a:graphicData>
            </a:graphic>
          </wp:inline>
        </w:drawing>
      </w:r>
    </w:p>
    <w:sectPr w:rsidR="00032CB6" w:rsidRPr="00EE2547" w:rsidSect="00C01D93">
      <w:pgSz w:w="15840" w:h="12240" w:orient="landscape"/>
      <w:pgMar w:top="1134" w:right="1134" w:bottom="851" w:left="85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AEFC9" w14:textId="77777777" w:rsidR="00D813AB" w:rsidRDefault="00D813AB" w:rsidP="001F1E9B">
      <w:pPr>
        <w:spacing w:after="0" w:line="240" w:lineRule="auto"/>
      </w:pPr>
      <w:r>
        <w:separator/>
      </w:r>
    </w:p>
  </w:endnote>
  <w:endnote w:type="continuationSeparator" w:id="0">
    <w:p w14:paraId="6F155E0F" w14:textId="77777777" w:rsidR="00D813AB" w:rsidRDefault="00D813AB" w:rsidP="001F1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86ABA" w14:textId="77777777" w:rsidR="00D813AB" w:rsidRDefault="00D813AB" w:rsidP="001F1E9B">
      <w:pPr>
        <w:spacing w:after="0" w:line="240" w:lineRule="auto"/>
      </w:pPr>
      <w:r>
        <w:separator/>
      </w:r>
    </w:p>
  </w:footnote>
  <w:footnote w:type="continuationSeparator" w:id="0">
    <w:p w14:paraId="1E96780D" w14:textId="77777777" w:rsidR="00D813AB" w:rsidRDefault="00D813AB" w:rsidP="001F1E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3113"/>
    <w:multiLevelType w:val="hybridMultilevel"/>
    <w:tmpl w:val="C0DE8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376BC2"/>
    <w:multiLevelType w:val="hybridMultilevel"/>
    <w:tmpl w:val="94564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D20C87"/>
    <w:multiLevelType w:val="hybridMultilevel"/>
    <w:tmpl w:val="92D2F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080A4F"/>
    <w:multiLevelType w:val="hybridMultilevel"/>
    <w:tmpl w:val="6D247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1A4F78"/>
    <w:multiLevelType w:val="hybridMultilevel"/>
    <w:tmpl w:val="CF243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E50993"/>
    <w:multiLevelType w:val="hybridMultilevel"/>
    <w:tmpl w:val="0A6296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4707C2"/>
    <w:multiLevelType w:val="hybridMultilevel"/>
    <w:tmpl w:val="8F984C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7E1C1C"/>
    <w:multiLevelType w:val="hybridMultilevel"/>
    <w:tmpl w:val="54C44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0F2678"/>
    <w:multiLevelType w:val="hybridMultilevel"/>
    <w:tmpl w:val="CB32D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6762C7"/>
    <w:multiLevelType w:val="hybridMultilevel"/>
    <w:tmpl w:val="82462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3D67EE"/>
    <w:multiLevelType w:val="hybridMultilevel"/>
    <w:tmpl w:val="D0C23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F54B7B"/>
    <w:multiLevelType w:val="hybridMultilevel"/>
    <w:tmpl w:val="2DA22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667248"/>
    <w:multiLevelType w:val="hybridMultilevel"/>
    <w:tmpl w:val="527A9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F212060"/>
    <w:multiLevelType w:val="hybridMultilevel"/>
    <w:tmpl w:val="1430E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9728D2"/>
    <w:multiLevelType w:val="hybridMultilevel"/>
    <w:tmpl w:val="4D22A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DB5A44"/>
    <w:multiLevelType w:val="hybridMultilevel"/>
    <w:tmpl w:val="ACAE4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297EC7"/>
    <w:multiLevelType w:val="hybridMultilevel"/>
    <w:tmpl w:val="E856E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3C04EA"/>
    <w:multiLevelType w:val="hybridMultilevel"/>
    <w:tmpl w:val="F9B89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E457C63"/>
    <w:multiLevelType w:val="hybridMultilevel"/>
    <w:tmpl w:val="7C9E2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F66A95"/>
    <w:multiLevelType w:val="hybridMultilevel"/>
    <w:tmpl w:val="C63A4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FB754C4"/>
    <w:multiLevelType w:val="hybridMultilevel"/>
    <w:tmpl w:val="58CCD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582263"/>
    <w:multiLevelType w:val="hybridMultilevel"/>
    <w:tmpl w:val="B66E3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7828CF"/>
    <w:multiLevelType w:val="hybridMultilevel"/>
    <w:tmpl w:val="6BC4B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F5581D"/>
    <w:multiLevelType w:val="hybridMultilevel"/>
    <w:tmpl w:val="0D7EDD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955E5D"/>
    <w:multiLevelType w:val="hybridMultilevel"/>
    <w:tmpl w:val="C7A0E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CCA78A6"/>
    <w:multiLevelType w:val="hybridMultilevel"/>
    <w:tmpl w:val="6A78F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06E2AC6"/>
    <w:multiLevelType w:val="hybridMultilevel"/>
    <w:tmpl w:val="9E6E7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504742"/>
    <w:multiLevelType w:val="hybridMultilevel"/>
    <w:tmpl w:val="FF527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A3C4DB6"/>
    <w:multiLevelType w:val="hybridMultilevel"/>
    <w:tmpl w:val="5B16D0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F05257"/>
    <w:multiLevelType w:val="hybridMultilevel"/>
    <w:tmpl w:val="4EE65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5660BB"/>
    <w:multiLevelType w:val="hybridMultilevel"/>
    <w:tmpl w:val="B88C4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B40CB4"/>
    <w:multiLevelType w:val="hybridMultilevel"/>
    <w:tmpl w:val="EDA22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3E023B2"/>
    <w:multiLevelType w:val="hybridMultilevel"/>
    <w:tmpl w:val="88965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1053C9"/>
    <w:multiLevelType w:val="hybridMultilevel"/>
    <w:tmpl w:val="EF448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1F64D7"/>
    <w:multiLevelType w:val="hybridMultilevel"/>
    <w:tmpl w:val="93C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2C7B8B"/>
    <w:multiLevelType w:val="hybridMultilevel"/>
    <w:tmpl w:val="CAA82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9C964E5"/>
    <w:multiLevelType w:val="hybridMultilevel"/>
    <w:tmpl w:val="DD245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6B2D8F"/>
    <w:multiLevelType w:val="hybridMultilevel"/>
    <w:tmpl w:val="F6222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23300C"/>
    <w:multiLevelType w:val="hybridMultilevel"/>
    <w:tmpl w:val="52608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E584F91"/>
    <w:multiLevelType w:val="hybridMultilevel"/>
    <w:tmpl w:val="44A6F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74211314">
    <w:abstractNumId w:val="7"/>
  </w:num>
  <w:num w:numId="2" w16cid:durableId="1608275523">
    <w:abstractNumId w:val="1"/>
  </w:num>
  <w:num w:numId="3" w16cid:durableId="1665007650">
    <w:abstractNumId w:val="34"/>
  </w:num>
  <w:num w:numId="4" w16cid:durableId="486092122">
    <w:abstractNumId w:val="2"/>
  </w:num>
  <w:num w:numId="5" w16cid:durableId="722485287">
    <w:abstractNumId w:val="0"/>
  </w:num>
  <w:num w:numId="6" w16cid:durableId="1394356886">
    <w:abstractNumId w:val="26"/>
  </w:num>
  <w:num w:numId="7" w16cid:durableId="370113898">
    <w:abstractNumId w:val="12"/>
  </w:num>
  <w:num w:numId="8" w16cid:durableId="392586348">
    <w:abstractNumId w:val="16"/>
  </w:num>
  <w:num w:numId="9" w16cid:durableId="1763259554">
    <w:abstractNumId w:val="10"/>
  </w:num>
  <w:num w:numId="10" w16cid:durableId="15497729">
    <w:abstractNumId w:val="5"/>
  </w:num>
  <w:num w:numId="11" w16cid:durableId="1861581791">
    <w:abstractNumId w:val="36"/>
  </w:num>
  <w:num w:numId="12" w16cid:durableId="1117413911">
    <w:abstractNumId w:val="13"/>
  </w:num>
  <w:num w:numId="13" w16cid:durableId="983047533">
    <w:abstractNumId w:val="33"/>
  </w:num>
  <w:num w:numId="14" w16cid:durableId="1901478026">
    <w:abstractNumId w:val="28"/>
  </w:num>
  <w:num w:numId="15" w16cid:durableId="1717241519">
    <w:abstractNumId w:val="19"/>
  </w:num>
  <w:num w:numId="16" w16cid:durableId="1528593989">
    <w:abstractNumId w:val="39"/>
  </w:num>
  <w:num w:numId="17" w16cid:durableId="956792736">
    <w:abstractNumId w:val="23"/>
  </w:num>
  <w:num w:numId="18" w16cid:durableId="635451992">
    <w:abstractNumId w:val="37"/>
  </w:num>
  <w:num w:numId="19" w16cid:durableId="1984040825">
    <w:abstractNumId w:val="3"/>
  </w:num>
  <w:num w:numId="20" w16cid:durableId="1019431643">
    <w:abstractNumId w:val="24"/>
  </w:num>
  <w:num w:numId="21" w16cid:durableId="639118395">
    <w:abstractNumId w:val="30"/>
  </w:num>
  <w:num w:numId="22" w16cid:durableId="195192172">
    <w:abstractNumId w:val="9"/>
  </w:num>
  <w:num w:numId="23" w16cid:durableId="1475757301">
    <w:abstractNumId w:val="27"/>
  </w:num>
  <w:num w:numId="24" w16cid:durableId="846596228">
    <w:abstractNumId w:val="29"/>
  </w:num>
  <w:num w:numId="25" w16cid:durableId="1028944517">
    <w:abstractNumId w:val="6"/>
  </w:num>
  <w:num w:numId="26" w16cid:durableId="790905454">
    <w:abstractNumId w:val="38"/>
  </w:num>
  <w:num w:numId="27" w16cid:durableId="948664119">
    <w:abstractNumId w:val="18"/>
  </w:num>
  <w:num w:numId="28" w16cid:durableId="1901020511">
    <w:abstractNumId w:val="31"/>
  </w:num>
  <w:num w:numId="29" w16cid:durableId="1284119015">
    <w:abstractNumId w:val="32"/>
  </w:num>
  <w:num w:numId="30" w16cid:durableId="1244684677">
    <w:abstractNumId w:val="4"/>
  </w:num>
  <w:num w:numId="31" w16cid:durableId="334964713">
    <w:abstractNumId w:val="22"/>
  </w:num>
  <w:num w:numId="32" w16cid:durableId="1165242184">
    <w:abstractNumId w:val="20"/>
  </w:num>
  <w:num w:numId="33" w16cid:durableId="1073115217">
    <w:abstractNumId w:val="15"/>
  </w:num>
  <w:num w:numId="34" w16cid:durableId="1992247913">
    <w:abstractNumId w:val="17"/>
  </w:num>
  <w:num w:numId="35" w16cid:durableId="1658605816">
    <w:abstractNumId w:val="25"/>
  </w:num>
  <w:num w:numId="36" w16cid:durableId="1564872937">
    <w:abstractNumId w:val="11"/>
  </w:num>
  <w:num w:numId="37" w16cid:durableId="271667576">
    <w:abstractNumId w:val="35"/>
  </w:num>
  <w:num w:numId="38" w16cid:durableId="1755661138">
    <w:abstractNumId w:val="8"/>
  </w:num>
  <w:num w:numId="39" w16cid:durableId="1751654348">
    <w:abstractNumId w:val="14"/>
  </w:num>
  <w:num w:numId="40" w16cid:durableId="20997118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377"/>
    <w:rsid w:val="00011916"/>
    <w:rsid w:val="00032CB6"/>
    <w:rsid w:val="00056732"/>
    <w:rsid w:val="00083866"/>
    <w:rsid w:val="00100BCE"/>
    <w:rsid w:val="00161567"/>
    <w:rsid w:val="0019663C"/>
    <w:rsid w:val="001F1E9B"/>
    <w:rsid w:val="001F760D"/>
    <w:rsid w:val="00267C8A"/>
    <w:rsid w:val="002952E3"/>
    <w:rsid w:val="002968F2"/>
    <w:rsid w:val="00327577"/>
    <w:rsid w:val="00504B7A"/>
    <w:rsid w:val="005A5C23"/>
    <w:rsid w:val="005C6757"/>
    <w:rsid w:val="007708D5"/>
    <w:rsid w:val="007843F5"/>
    <w:rsid w:val="008101DE"/>
    <w:rsid w:val="009342A6"/>
    <w:rsid w:val="00941052"/>
    <w:rsid w:val="00985AC3"/>
    <w:rsid w:val="00BA6E26"/>
    <w:rsid w:val="00BC73B2"/>
    <w:rsid w:val="00C01D93"/>
    <w:rsid w:val="00C87B34"/>
    <w:rsid w:val="00CB62F1"/>
    <w:rsid w:val="00D27656"/>
    <w:rsid w:val="00D813AB"/>
    <w:rsid w:val="00DF0398"/>
    <w:rsid w:val="00E12377"/>
    <w:rsid w:val="00E16FD5"/>
    <w:rsid w:val="00E67846"/>
    <w:rsid w:val="00E91647"/>
    <w:rsid w:val="00EE2547"/>
    <w:rsid w:val="00F253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D01A9"/>
  <w15:docId w15:val="{DF6CC8EA-5B7C-40FF-B879-3E5AE8B78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377"/>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1237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E12377"/>
    <w:pPr>
      <w:ind w:left="720"/>
      <w:contextualSpacing/>
    </w:pPr>
  </w:style>
  <w:style w:type="character" w:styleId="Hipervnculo">
    <w:name w:val="Hyperlink"/>
    <w:basedOn w:val="Fuentedeprrafopredeter"/>
    <w:uiPriority w:val="99"/>
    <w:unhideWhenUsed/>
    <w:rsid w:val="00E12377"/>
    <w:rPr>
      <w:color w:val="0000FF" w:themeColor="hyperlink"/>
      <w:u w:val="single"/>
    </w:rPr>
  </w:style>
  <w:style w:type="paragraph" w:styleId="Textodeglobo">
    <w:name w:val="Balloon Text"/>
    <w:basedOn w:val="Normal"/>
    <w:link w:val="TextodegloboCar"/>
    <w:uiPriority w:val="99"/>
    <w:semiHidden/>
    <w:unhideWhenUsed/>
    <w:rsid w:val="00E123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2377"/>
    <w:rPr>
      <w:rFonts w:ascii="Tahoma" w:hAnsi="Tahoma" w:cs="Tahoma"/>
      <w:sz w:val="16"/>
      <w:szCs w:val="16"/>
    </w:rPr>
  </w:style>
  <w:style w:type="paragraph" w:styleId="Encabezado">
    <w:name w:val="header"/>
    <w:basedOn w:val="Normal"/>
    <w:link w:val="EncabezadoCar"/>
    <w:uiPriority w:val="99"/>
    <w:unhideWhenUsed/>
    <w:rsid w:val="001F1E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1E9B"/>
  </w:style>
  <w:style w:type="paragraph" w:styleId="Piedepgina">
    <w:name w:val="footer"/>
    <w:basedOn w:val="Normal"/>
    <w:link w:val="PiedepginaCar"/>
    <w:uiPriority w:val="99"/>
    <w:unhideWhenUsed/>
    <w:rsid w:val="001F1E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1E9B"/>
  </w:style>
  <w:style w:type="paragraph" w:styleId="Sinespaciado">
    <w:name w:val="No Spacing"/>
    <w:link w:val="SinespaciadoCar"/>
    <w:uiPriority w:val="1"/>
    <w:qFormat/>
    <w:rsid w:val="00C01D93"/>
    <w:rPr>
      <w:rFonts w:eastAsiaTheme="minorEastAsia"/>
      <w:lang w:eastAsia="es-MX"/>
    </w:rPr>
  </w:style>
  <w:style w:type="character" w:customStyle="1" w:styleId="SinespaciadoCar">
    <w:name w:val="Sin espaciado Car"/>
    <w:basedOn w:val="Fuentedeprrafopredeter"/>
    <w:link w:val="Sinespaciado"/>
    <w:uiPriority w:val="1"/>
    <w:rsid w:val="00C01D93"/>
    <w:rPr>
      <w:rFonts w:eastAsiaTheme="minorEastAsia"/>
      <w:lang w:eastAsia="es-MX"/>
    </w:rPr>
  </w:style>
  <w:style w:type="paragraph" w:styleId="NormalWeb">
    <w:name w:val="Normal (Web)"/>
    <w:basedOn w:val="Normal"/>
    <w:uiPriority w:val="99"/>
    <w:semiHidden/>
    <w:unhideWhenUsed/>
    <w:rsid w:val="00083866"/>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Mencinsinresolver">
    <w:name w:val="Unresolved Mention"/>
    <w:basedOn w:val="Fuentedeprrafopredeter"/>
    <w:uiPriority w:val="99"/>
    <w:semiHidden/>
    <w:unhideWhenUsed/>
    <w:rsid w:val="00032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channelkid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9</Pages>
  <Words>1578</Words>
  <Characters>8679</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Hanamichi Sakuragi</cp:lastModifiedBy>
  <cp:revision>7</cp:revision>
  <dcterms:created xsi:type="dcterms:W3CDTF">2019-07-14T19:42:00Z</dcterms:created>
  <dcterms:modified xsi:type="dcterms:W3CDTF">2022-07-04T02:12:00Z</dcterms:modified>
</cp:coreProperties>
</file>